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86" w:rsidRPr="00184D58" w:rsidRDefault="00C44B0E">
      <w:pPr>
        <w:pStyle w:val="Heading1"/>
        <w:spacing w:before="53"/>
        <w:ind w:firstLine="2315"/>
        <w:rPr>
          <w:b w:val="0"/>
          <w:bCs w:val="0"/>
        </w:rPr>
      </w:pPr>
      <w:r w:rsidRPr="00184D58">
        <w:rPr>
          <w:spacing w:val="-1"/>
        </w:rPr>
        <w:t>Cover/Signature</w:t>
      </w:r>
      <w:r w:rsidRPr="00184D58">
        <w:rPr>
          <w:spacing w:val="-5"/>
        </w:rPr>
        <w:t xml:space="preserve"> </w:t>
      </w:r>
      <w:r w:rsidRPr="00184D58">
        <w:rPr>
          <w:spacing w:val="-1"/>
        </w:rPr>
        <w:t xml:space="preserve">Page </w:t>
      </w:r>
      <w:r w:rsidRPr="00184D58">
        <w:rPr>
          <w:rFonts w:cs="Arial Narrow"/>
        </w:rPr>
        <w:t>–</w:t>
      </w:r>
      <w:r w:rsidRPr="00184D58">
        <w:rPr>
          <w:rFonts w:cs="Arial Narrow"/>
          <w:spacing w:val="-5"/>
        </w:rPr>
        <w:t xml:space="preserve"> </w:t>
      </w:r>
      <w:r w:rsidRPr="00184D58">
        <w:rPr>
          <w:spacing w:val="-1"/>
        </w:rPr>
        <w:t>Program</w:t>
      </w:r>
      <w:r w:rsidRPr="00184D58">
        <w:rPr>
          <w:spacing w:val="-5"/>
        </w:rPr>
        <w:t xml:space="preserve"> </w:t>
      </w:r>
      <w:r w:rsidRPr="00184D58">
        <w:rPr>
          <w:spacing w:val="-1"/>
        </w:rPr>
        <w:t>Review</w:t>
      </w:r>
      <w:r w:rsidRPr="00184D58">
        <w:rPr>
          <w:spacing w:val="-4"/>
        </w:rPr>
        <w:t xml:space="preserve"> </w:t>
      </w:r>
      <w:r w:rsidRPr="00184D58">
        <w:rPr>
          <w:spacing w:val="-1"/>
        </w:rPr>
        <w:t>Template</w:t>
      </w:r>
    </w:p>
    <w:p w:rsidR="00887A86" w:rsidRPr="00184D58" w:rsidRDefault="00887A86">
      <w:pPr>
        <w:spacing w:before="1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87A86" w:rsidRPr="00184D58" w:rsidRDefault="00C44B0E">
      <w:pPr>
        <w:ind w:left="220"/>
        <w:rPr>
          <w:rFonts w:ascii="Arial Narrow" w:eastAsia="Arial Narrow" w:hAnsi="Arial Narrow" w:cs="Arial Narrow"/>
          <w:sz w:val="24"/>
          <w:szCs w:val="24"/>
        </w:rPr>
      </w:pPr>
      <w:r w:rsidRPr="00184D58">
        <w:rPr>
          <w:rFonts w:ascii="Arial Narrow"/>
          <w:b/>
          <w:spacing w:val="-1"/>
          <w:sz w:val="24"/>
          <w:szCs w:val="24"/>
        </w:rPr>
        <w:t>Institution</w:t>
      </w:r>
      <w:r w:rsidRPr="00184D58">
        <w:rPr>
          <w:rFonts w:ascii="Arial Narrow"/>
          <w:b/>
          <w:spacing w:val="-5"/>
          <w:sz w:val="24"/>
          <w:szCs w:val="24"/>
        </w:rPr>
        <w:t xml:space="preserve"> </w:t>
      </w:r>
      <w:r w:rsidRPr="00184D58">
        <w:rPr>
          <w:rFonts w:ascii="Arial Narrow"/>
          <w:b/>
          <w:spacing w:val="-1"/>
          <w:sz w:val="24"/>
          <w:szCs w:val="24"/>
        </w:rPr>
        <w:t>Submitting</w:t>
      </w:r>
      <w:r w:rsidRPr="00184D58">
        <w:rPr>
          <w:rFonts w:ascii="Arial Narrow"/>
          <w:b/>
          <w:spacing w:val="-4"/>
          <w:sz w:val="24"/>
          <w:szCs w:val="24"/>
        </w:rPr>
        <w:t xml:space="preserve"> </w:t>
      </w:r>
      <w:r w:rsidRPr="00184D58">
        <w:rPr>
          <w:rFonts w:ascii="Arial Narrow"/>
          <w:b/>
          <w:sz w:val="24"/>
          <w:szCs w:val="24"/>
        </w:rPr>
        <w:t>Review:</w:t>
      </w:r>
      <w:r w:rsidRPr="00184D58">
        <w:rPr>
          <w:rFonts w:ascii="Arial Narrow"/>
          <w:b/>
          <w:spacing w:val="-5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z w:val="24"/>
          <w:szCs w:val="24"/>
        </w:rPr>
        <w:t>Name</w:t>
      </w:r>
      <w:r w:rsidRPr="00184D58">
        <w:rPr>
          <w:rFonts w:ascii="Arial Narrow"/>
          <w:i/>
          <w:color w:val="735400"/>
          <w:spacing w:val="-6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z w:val="24"/>
          <w:szCs w:val="24"/>
        </w:rPr>
        <w:t>of</w:t>
      </w:r>
      <w:r w:rsidRPr="00184D58">
        <w:rPr>
          <w:rFonts w:ascii="Arial Narrow"/>
          <w:i/>
          <w:color w:val="735400"/>
          <w:spacing w:val="-4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pacing w:val="-1"/>
          <w:sz w:val="24"/>
          <w:szCs w:val="24"/>
        </w:rPr>
        <w:t>Institution</w:t>
      </w:r>
    </w:p>
    <w:p w:rsidR="00887A86" w:rsidRPr="00184D58" w:rsidRDefault="00C44B0E">
      <w:pPr>
        <w:ind w:left="220"/>
        <w:rPr>
          <w:rFonts w:ascii="Arial Narrow" w:eastAsia="Arial Narrow" w:hAnsi="Arial Narrow" w:cs="Arial Narrow"/>
          <w:sz w:val="24"/>
          <w:szCs w:val="24"/>
        </w:rPr>
      </w:pPr>
      <w:r w:rsidRPr="00184D58">
        <w:rPr>
          <w:rFonts w:ascii="Arial Narrow"/>
          <w:b/>
          <w:sz w:val="24"/>
          <w:szCs w:val="24"/>
        </w:rPr>
        <w:t>Program</w:t>
      </w:r>
      <w:r w:rsidRPr="00184D58">
        <w:rPr>
          <w:rFonts w:ascii="Arial Narrow"/>
          <w:b/>
          <w:spacing w:val="-4"/>
          <w:sz w:val="24"/>
          <w:szCs w:val="24"/>
        </w:rPr>
        <w:t xml:space="preserve"> </w:t>
      </w:r>
      <w:r w:rsidRPr="00184D58">
        <w:rPr>
          <w:rFonts w:ascii="Arial Narrow"/>
          <w:b/>
          <w:sz w:val="24"/>
          <w:szCs w:val="24"/>
        </w:rPr>
        <w:t>Title:</w:t>
      </w:r>
      <w:r w:rsidRPr="00184D58">
        <w:rPr>
          <w:rFonts w:ascii="Arial Narrow"/>
          <w:b/>
          <w:spacing w:val="-3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pacing w:val="-1"/>
          <w:sz w:val="24"/>
          <w:szCs w:val="24"/>
        </w:rPr>
        <w:t>Name</w:t>
      </w:r>
      <w:r w:rsidRPr="00184D58">
        <w:rPr>
          <w:rFonts w:ascii="Arial Narrow"/>
          <w:i/>
          <w:color w:val="735400"/>
          <w:spacing w:val="-3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z w:val="24"/>
          <w:szCs w:val="24"/>
        </w:rPr>
        <w:t>of</w:t>
      </w:r>
      <w:r w:rsidRPr="00184D58">
        <w:rPr>
          <w:rFonts w:ascii="Arial Narrow"/>
          <w:i/>
          <w:color w:val="735400"/>
          <w:spacing w:val="-6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pacing w:val="-1"/>
          <w:sz w:val="24"/>
          <w:szCs w:val="24"/>
        </w:rPr>
        <w:t>Program</w:t>
      </w:r>
    </w:p>
    <w:p w:rsidR="00887A86" w:rsidRPr="00184D58" w:rsidRDefault="00C44B0E">
      <w:pPr>
        <w:ind w:left="220" w:right="2430"/>
        <w:rPr>
          <w:rFonts w:ascii="Arial Narrow" w:eastAsia="Arial Narrow" w:hAnsi="Arial Narrow" w:cs="Arial Narrow"/>
          <w:sz w:val="24"/>
          <w:szCs w:val="24"/>
        </w:rPr>
      </w:pPr>
      <w:r w:rsidRPr="00184D58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School</w:t>
      </w:r>
      <w:r w:rsidRPr="00184D58"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z w:val="24"/>
          <w:szCs w:val="24"/>
        </w:rPr>
        <w:t>or</w:t>
      </w:r>
      <w:r w:rsidRPr="00184D58"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Division</w:t>
      </w:r>
      <w:r w:rsidRPr="00184D58"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z w:val="24"/>
          <w:szCs w:val="24"/>
        </w:rPr>
        <w:t>or</w:t>
      </w:r>
      <w:r w:rsidRPr="00184D58"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Location:</w:t>
      </w:r>
      <w:r w:rsidRPr="00184D58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i/>
          <w:color w:val="735400"/>
          <w:sz w:val="24"/>
          <w:szCs w:val="24"/>
        </w:rPr>
        <w:t>Name</w:t>
      </w:r>
      <w:r w:rsidRPr="00184D58">
        <w:rPr>
          <w:rFonts w:ascii="Arial Narrow" w:eastAsia="Arial Narrow" w:hAnsi="Arial Narrow" w:cs="Arial Narrow"/>
          <w:i/>
          <w:color w:val="735400"/>
          <w:spacing w:val="-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i/>
          <w:color w:val="735400"/>
          <w:sz w:val="24"/>
          <w:szCs w:val="24"/>
        </w:rPr>
        <w:t>of</w:t>
      </w:r>
      <w:r w:rsidRPr="00184D58">
        <w:rPr>
          <w:rFonts w:ascii="Arial Narrow" w:eastAsia="Arial Narrow" w:hAnsi="Arial Narrow" w:cs="Arial Narrow"/>
          <w:i/>
          <w:color w:val="735400"/>
          <w:spacing w:val="-4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School/Division</w:t>
      </w:r>
      <w:r w:rsidRPr="00184D58">
        <w:rPr>
          <w:rFonts w:ascii="Arial Narrow" w:eastAsia="Arial Narrow" w:hAnsi="Arial Narrow" w:cs="Arial Narrow"/>
          <w:i/>
          <w:color w:val="735400"/>
          <w:spacing w:val="-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Location</w:t>
      </w:r>
      <w:r w:rsidRPr="00184D58">
        <w:rPr>
          <w:rFonts w:ascii="Arial Narrow" w:eastAsia="Arial Narrow" w:hAnsi="Arial Narrow" w:cs="Arial Narrow"/>
          <w:i/>
          <w:color w:val="735400"/>
          <w:spacing w:val="47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Department(s)</w:t>
      </w:r>
      <w:r w:rsidRPr="00184D58"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z w:val="24"/>
          <w:szCs w:val="24"/>
        </w:rPr>
        <w:t>or</w:t>
      </w:r>
      <w:r w:rsidRPr="00184D58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z w:val="24"/>
          <w:szCs w:val="24"/>
        </w:rPr>
        <w:t>Area(s)</w:t>
      </w:r>
      <w:r w:rsidRPr="00184D58"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z w:val="24"/>
          <w:szCs w:val="24"/>
        </w:rPr>
        <w:t>Location:</w:t>
      </w:r>
      <w:r w:rsidRPr="00184D58"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i/>
          <w:color w:val="735400"/>
          <w:sz w:val="24"/>
          <w:szCs w:val="24"/>
        </w:rPr>
        <w:t>Name</w:t>
      </w:r>
      <w:r w:rsidRPr="00184D58">
        <w:rPr>
          <w:rFonts w:ascii="Arial Narrow" w:eastAsia="Arial Narrow" w:hAnsi="Arial Narrow" w:cs="Arial Narrow"/>
          <w:i/>
          <w:color w:val="735400"/>
          <w:spacing w:val="-4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i/>
          <w:color w:val="735400"/>
          <w:sz w:val="24"/>
          <w:szCs w:val="24"/>
        </w:rPr>
        <w:t>of</w:t>
      </w:r>
      <w:r w:rsidRPr="00184D58">
        <w:rPr>
          <w:rFonts w:ascii="Arial Narrow" w:eastAsia="Arial Narrow" w:hAnsi="Arial Narrow" w:cs="Arial Narrow"/>
          <w:i/>
          <w:color w:val="735400"/>
          <w:spacing w:val="-4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Department/Area</w:t>
      </w:r>
      <w:r w:rsidRPr="00184D58">
        <w:rPr>
          <w:rFonts w:ascii="Arial Narrow" w:eastAsia="Arial Narrow" w:hAnsi="Arial Narrow" w:cs="Arial Narrow"/>
          <w:i/>
          <w:color w:val="735400"/>
          <w:spacing w:val="-5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Location</w:t>
      </w:r>
      <w:r w:rsidRPr="00184D58">
        <w:rPr>
          <w:rFonts w:ascii="Arial Narrow" w:eastAsia="Arial Narrow" w:hAnsi="Arial Narrow" w:cs="Arial Narrow"/>
          <w:i/>
          <w:color w:val="735400"/>
          <w:spacing w:val="4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Institutional</w:t>
      </w:r>
      <w:r w:rsidRPr="00184D58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Board</w:t>
      </w:r>
      <w:r w:rsidRPr="00184D58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z w:val="24"/>
          <w:szCs w:val="24"/>
        </w:rPr>
        <w:t>of</w:t>
      </w:r>
      <w:r w:rsidRPr="00184D58"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z w:val="24"/>
          <w:szCs w:val="24"/>
        </w:rPr>
        <w:t>Trustees’</w:t>
      </w:r>
      <w:r w:rsidRPr="00184D58">
        <w:rPr>
          <w:rFonts w:ascii="Arial Narrow" w:eastAsia="Arial Narrow" w:hAnsi="Arial Narrow" w:cs="Arial Narrow"/>
          <w:b/>
          <w:bCs/>
          <w:spacing w:val="-5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z w:val="24"/>
          <w:szCs w:val="24"/>
        </w:rPr>
        <w:t>Approval</w:t>
      </w:r>
      <w:r w:rsidRPr="00184D58"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 xml:space="preserve"> </w:t>
      </w:r>
      <w:r w:rsidRPr="00184D58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Date: </w:t>
      </w:r>
      <w:r w:rsidRPr="00184D58"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MM/DD/YEAR</w:t>
      </w:r>
    </w:p>
    <w:p w:rsidR="00887A86" w:rsidRPr="00184D58" w:rsidRDefault="00887A86">
      <w:pPr>
        <w:spacing w:before="1"/>
        <w:rPr>
          <w:rFonts w:ascii="Arial Narrow" w:eastAsia="Arial Narrow" w:hAnsi="Arial Narrow" w:cs="Arial Narrow"/>
          <w:i/>
          <w:sz w:val="24"/>
          <w:szCs w:val="24"/>
        </w:rPr>
      </w:pPr>
    </w:p>
    <w:p w:rsidR="00887A86" w:rsidRPr="00184D58" w:rsidRDefault="00C44B0E">
      <w:pPr>
        <w:pStyle w:val="Heading1"/>
        <w:rPr>
          <w:b w:val="0"/>
          <w:bCs w:val="0"/>
        </w:rPr>
      </w:pPr>
      <w:r w:rsidRPr="00184D58">
        <w:t>Review</w:t>
      </w:r>
      <w:r w:rsidRPr="00184D58">
        <w:rPr>
          <w:spacing w:val="-5"/>
        </w:rPr>
        <w:t xml:space="preserve"> </w:t>
      </w:r>
      <w:r w:rsidRPr="00184D58">
        <w:t>Type</w:t>
      </w:r>
      <w:r w:rsidRPr="00184D58">
        <w:rPr>
          <w:spacing w:val="-3"/>
        </w:rPr>
        <w:t xml:space="preserve"> </w:t>
      </w:r>
      <w:r w:rsidRPr="00184D58">
        <w:rPr>
          <w:spacing w:val="-1"/>
        </w:rPr>
        <w:t>(check</w:t>
      </w:r>
      <w:r w:rsidRPr="00184D58">
        <w:rPr>
          <w:spacing w:val="-4"/>
        </w:rPr>
        <w:t xml:space="preserve"> </w:t>
      </w:r>
      <w:r w:rsidRPr="00184D58">
        <w:t>one):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975"/>
        <w:gridCol w:w="7533"/>
      </w:tblGrid>
      <w:tr w:rsidR="00887A86" w:rsidRPr="00184D58">
        <w:trPr>
          <w:trHeight w:hRule="exact" w:val="286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BC80"/>
          </w:tcPr>
          <w:p w:rsidR="00887A86" w:rsidRPr="00184D58" w:rsidRDefault="00C44B0E">
            <w:pPr>
              <w:pStyle w:val="TableParagraph"/>
              <w:spacing w:line="268" w:lineRule="exact"/>
              <w:ind w:left="28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Regents’</w:t>
            </w:r>
            <w:r w:rsidRPr="00184D58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184D58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General</w:t>
            </w:r>
            <w:r w:rsidRPr="00184D58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84D58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Consent</w:t>
            </w:r>
            <w:r w:rsidRPr="00184D58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 Calendar </w:t>
            </w:r>
            <w:r w:rsidRPr="00184D58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Items</w:t>
            </w:r>
          </w:p>
        </w:tc>
      </w:tr>
      <w:tr w:rsidR="00887A86" w:rsidRPr="00184D58">
        <w:trPr>
          <w:trHeight w:hRule="exact" w:val="286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E3CC"/>
          </w:tcPr>
          <w:p w:rsidR="00887A86" w:rsidRPr="00184D58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i/>
                <w:sz w:val="24"/>
                <w:szCs w:val="24"/>
              </w:rPr>
              <w:t>R411</w:t>
            </w:r>
            <w:r w:rsidRPr="00184D58">
              <w:rPr>
                <w:rFonts w:ascii="Arial Narrow"/>
                <w:i/>
                <w:spacing w:val="-2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i/>
                <w:spacing w:val="-1"/>
                <w:sz w:val="24"/>
                <w:szCs w:val="24"/>
              </w:rPr>
              <w:t>Cyclical</w:t>
            </w:r>
            <w:r w:rsidRPr="00184D58">
              <w:rPr>
                <w:rFonts w:ascii="Arial Narrow"/>
                <w:i/>
                <w:spacing w:val="-3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i/>
                <w:spacing w:val="-1"/>
                <w:sz w:val="24"/>
                <w:szCs w:val="24"/>
              </w:rPr>
              <w:t>Institutional</w:t>
            </w:r>
            <w:r w:rsidRPr="00184D58">
              <w:rPr>
                <w:rFonts w:ascii="Arial Narrow"/>
                <w:i/>
                <w:spacing w:val="-3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i/>
                <w:spacing w:val="-1"/>
                <w:sz w:val="24"/>
                <w:szCs w:val="24"/>
              </w:rPr>
              <w:t>Program</w:t>
            </w:r>
            <w:r w:rsidRPr="00184D58">
              <w:rPr>
                <w:rFonts w:ascii="Arial Narrow"/>
                <w:i/>
                <w:spacing w:val="-3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i/>
                <w:sz w:val="24"/>
                <w:szCs w:val="24"/>
              </w:rPr>
              <w:t>Reviews</w:t>
            </w:r>
          </w:p>
        </w:tc>
      </w:tr>
      <w:tr w:rsidR="00887A86" w:rsidRPr="00184D58" w:rsidTr="00184D58">
        <w:trPr>
          <w:trHeight w:hRule="exact" w:val="283"/>
        </w:trPr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FBC80"/>
          </w:tcPr>
          <w:p w:rsidR="00887A86" w:rsidRPr="00184D58" w:rsidRDefault="00C44B0E">
            <w:pPr>
              <w:pStyle w:val="TableParagraph"/>
              <w:spacing w:line="268" w:lineRule="exact"/>
              <w:ind w:left="376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b/>
                <w:spacing w:val="-1"/>
                <w:sz w:val="24"/>
                <w:szCs w:val="24"/>
              </w:rPr>
              <w:t>SECTION</w:t>
            </w:r>
            <w:r w:rsidRPr="00184D58">
              <w:rPr>
                <w:rFonts w:ascii="Arial Narrow"/>
                <w:b/>
                <w:spacing w:val="-7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b/>
                <w:sz w:val="24"/>
                <w:szCs w:val="24"/>
              </w:rPr>
              <w:t>NO.</w:t>
            </w:r>
          </w:p>
        </w:tc>
        <w:tc>
          <w:tcPr>
            <w:tcW w:w="75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FBC80"/>
          </w:tcPr>
          <w:p w:rsidR="00887A86" w:rsidRPr="00184D58" w:rsidRDefault="00C44B0E">
            <w:pPr>
              <w:pStyle w:val="TableParagraph"/>
              <w:spacing w:line="268" w:lineRule="exact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b/>
                <w:sz w:val="24"/>
                <w:szCs w:val="24"/>
              </w:rPr>
              <w:t>ITEM</w:t>
            </w:r>
          </w:p>
        </w:tc>
      </w:tr>
      <w:tr w:rsidR="00184D58" w:rsidRPr="00184D58" w:rsidTr="00184D58">
        <w:trPr>
          <w:trHeight w:hRule="exact" w:val="286"/>
        </w:trPr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D58" w:rsidRPr="00184D58" w:rsidRDefault="00184D58">
            <w:pPr>
              <w:pStyle w:val="TableParagraph"/>
              <w:spacing w:line="250" w:lineRule="exact"/>
              <w:ind w:left="5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b/>
                <w:sz w:val="24"/>
                <w:szCs w:val="24"/>
              </w:rPr>
              <w:t>4.4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D58" w:rsidRPr="00184D58" w:rsidRDefault="00184D58" w:rsidP="00184D58">
            <w:pPr>
              <w:pStyle w:val="TableParagraph"/>
              <w:spacing w:line="250" w:lineRule="exact"/>
              <w:ind w:left="5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instrText xml:space="preserve"> FORMCHECKBOX </w:instrText>
            </w:r>
            <w:r w:rsidR="00B068EA">
              <w:rPr>
                <w:rFonts w:ascii="Arial Narrow" w:hAnsi="Arial Narrow"/>
                <w:color w:val="755500"/>
                <w:sz w:val="24"/>
                <w:szCs w:val="24"/>
              </w:rPr>
            </w:r>
            <w:r w:rsidR="00B068EA">
              <w:rPr>
                <w:rFonts w:ascii="Arial Narrow" w:hAnsi="Arial Narrow"/>
                <w:color w:val="755500"/>
                <w:sz w:val="24"/>
                <w:szCs w:val="24"/>
              </w:rPr>
              <w:fldChar w:fldCharType="separate"/>
            </w: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84D58" w:rsidRPr="00184D58" w:rsidRDefault="00184D58">
            <w:pPr>
              <w:pStyle w:val="TableParagraph"/>
              <w:spacing w:line="27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sz w:val="24"/>
                <w:szCs w:val="24"/>
              </w:rPr>
              <w:t>Programs</w:t>
            </w:r>
            <w:r w:rsidRPr="00184D58">
              <w:rPr>
                <w:rFonts w:ascii="Arial Narrow"/>
                <w:spacing w:val="-3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spacing w:val="-1"/>
                <w:sz w:val="24"/>
                <w:szCs w:val="24"/>
              </w:rPr>
              <w:t>with Specialized</w:t>
            </w:r>
            <w:r w:rsidRPr="00184D58">
              <w:rPr>
                <w:rFonts w:ascii="Arial Narrow"/>
                <w:spacing w:val="-4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spacing w:val="-1"/>
                <w:sz w:val="24"/>
                <w:szCs w:val="24"/>
              </w:rPr>
              <w:t>Accreditation</w:t>
            </w:r>
          </w:p>
        </w:tc>
      </w:tr>
      <w:tr w:rsidR="00184D58" w:rsidRPr="00184D58" w:rsidTr="00184D58">
        <w:trPr>
          <w:trHeight w:hRule="exact" w:val="286"/>
        </w:trPr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D58" w:rsidRPr="00184D58" w:rsidRDefault="00184D58">
            <w:pPr>
              <w:pStyle w:val="TableParagraph"/>
              <w:spacing w:line="250" w:lineRule="exact"/>
              <w:ind w:left="5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b/>
                <w:sz w:val="24"/>
                <w:szCs w:val="24"/>
              </w:rPr>
              <w:t>5.1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D58" w:rsidRPr="00184D58" w:rsidRDefault="00184D58" w:rsidP="00184D58">
            <w:pPr>
              <w:pStyle w:val="TableParagraph"/>
              <w:spacing w:line="250" w:lineRule="exact"/>
              <w:ind w:left="5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instrText xml:space="preserve"> FORMCHECKBOX </w:instrText>
            </w:r>
            <w:r w:rsidR="00B068EA">
              <w:rPr>
                <w:rFonts w:ascii="Arial Narrow" w:hAnsi="Arial Narrow"/>
                <w:color w:val="755500"/>
                <w:sz w:val="24"/>
                <w:szCs w:val="24"/>
              </w:rPr>
            </w:r>
            <w:r w:rsidR="00B068EA">
              <w:rPr>
                <w:rFonts w:ascii="Arial Narrow" w:hAnsi="Arial Narrow"/>
                <w:color w:val="755500"/>
                <w:sz w:val="24"/>
                <w:szCs w:val="24"/>
              </w:rPr>
              <w:fldChar w:fldCharType="separate"/>
            </w: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84D58" w:rsidRPr="00184D58" w:rsidRDefault="00184D58">
            <w:pPr>
              <w:pStyle w:val="TableParagraph"/>
              <w:spacing w:line="271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spacing w:val="-1"/>
                <w:sz w:val="24"/>
                <w:szCs w:val="24"/>
              </w:rPr>
              <w:t>Seven-Year</w:t>
            </w:r>
            <w:r w:rsidRPr="00184D58">
              <w:rPr>
                <w:rFonts w:ascii="Arial Narrow"/>
                <w:spacing w:val="-4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spacing w:val="-1"/>
                <w:sz w:val="24"/>
                <w:szCs w:val="24"/>
              </w:rPr>
              <w:t>Program</w:t>
            </w:r>
            <w:r w:rsidRPr="00184D58">
              <w:rPr>
                <w:rFonts w:ascii="Arial Narrow"/>
                <w:spacing w:val="-5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spacing w:val="-1"/>
                <w:sz w:val="24"/>
                <w:szCs w:val="24"/>
              </w:rPr>
              <w:t>Review</w:t>
            </w:r>
          </w:p>
        </w:tc>
      </w:tr>
      <w:tr w:rsidR="00184D58" w:rsidRPr="00184D58" w:rsidTr="00184D58">
        <w:trPr>
          <w:trHeight w:hRule="exact" w:val="286"/>
        </w:trPr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D58" w:rsidRPr="00184D58" w:rsidRDefault="00184D58">
            <w:pPr>
              <w:pStyle w:val="TableParagraph"/>
              <w:spacing w:line="250" w:lineRule="exact"/>
              <w:ind w:left="5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b/>
                <w:sz w:val="24"/>
                <w:szCs w:val="24"/>
              </w:rPr>
              <w:t>5.2</w:t>
            </w:r>
          </w:p>
        </w:tc>
        <w:bookmarkStart w:id="0" w:name="_GoBack"/>
        <w:bookmarkEnd w:id="0"/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4D58" w:rsidRPr="00184D58" w:rsidRDefault="00184D58" w:rsidP="00184D58">
            <w:pPr>
              <w:pStyle w:val="TableParagraph"/>
              <w:spacing w:line="250" w:lineRule="exact"/>
              <w:ind w:left="5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instrText xml:space="preserve"> FORMCHECKBOX </w:instrText>
            </w:r>
            <w:r w:rsidR="00B068EA">
              <w:rPr>
                <w:rFonts w:ascii="Arial Narrow" w:hAnsi="Arial Narrow"/>
                <w:color w:val="755500"/>
                <w:sz w:val="24"/>
                <w:szCs w:val="24"/>
              </w:rPr>
            </w:r>
            <w:r w:rsidR="00B068EA">
              <w:rPr>
                <w:rFonts w:ascii="Arial Narrow" w:hAnsi="Arial Narrow"/>
                <w:color w:val="755500"/>
                <w:sz w:val="24"/>
                <w:szCs w:val="24"/>
              </w:rPr>
              <w:fldChar w:fldCharType="separate"/>
            </w:r>
            <w:r w:rsidRPr="00184D58">
              <w:rPr>
                <w:rFonts w:ascii="Arial Narrow" w:hAnsi="Arial Narrow"/>
                <w:color w:val="755500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184D58" w:rsidRPr="00184D58" w:rsidRDefault="00184D58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184D58">
              <w:rPr>
                <w:rFonts w:ascii="Arial Narrow"/>
                <w:spacing w:val="-1"/>
                <w:sz w:val="24"/>
                <w:szCs w:val="24"/>
              </w:rPr>
              <w:t>Five-Year</w:t>
            </w:r>
            <w:r w:rsidRPr="00184D58">
              <w:rPr>
                <w:rFonts w:ascii="Arial Narrow"/>
                <w:spacing w:val="-4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spacing w:val="-1"/>
                <w:sz w:val="24"/>
                <w:szCs w:val="24"/>
              </w:rPr>
              <w:t>Program</w:t>
            </w:r>
            <w:r w:rsidRPr="00184D58">
              <w:rPr>
                <w:rFonts w:ascii="Arial Narrow"/>
                <w:spacing w:val="-5"/>
                <w:sz w:val="24"/>
                <w:szCs w:val="24"/>
              </w:rPr>
              <w:t xml:space="preserve"> </w:t>
            </w:r>
            <w:r w:rsidRPr="00184D58">
              <w:rPr>
                <w:rFonts w:ascii="Arial Narrow"/>
                <w:sz w:val="24"/>
                <w:szCs w:val="24"/>
              </w:rPr>
              <w:t>Review</w:t>
            </w:r>
          </w:p>
        </w:tc>
      </w:tr>
    </w:tbl>
    <w:p w:rsidR="00887A86" w:rsidRDefault="00887A8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87A86" w:rsidRPr="00184D58" w:rsidRDefault="00887A86">
      <w:pPr>
        <w:spacing w:before="9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87A86" w:rsidRPr="00184D58" w:rsidRDefault="00C44B0E">
      <w:pPr>
        <w:spacing w:before="70"/>
        <w:ind w:left="220"/>
        <w:rPr>
          <w:rFonts w:ascii="Arial Narrow" w:eastAsia="Arial Narrow" w:hAnsi="Arial Narrow" w:cs="Arial Narrow"/>
          <w:sz w:val="24"/>
          <w:szCs w:val="24"/>
        </w:rPr>
      </w:pPr>
      <w:r w:rsidRPr="00184D58">
        <w:rPr>
          <w:rFonts w:ascii="Arial Narrow"/>
          <w:b/>
          <w:sz w:val="24"/>
          <w:szCs w:val="24"/>
        </w:rPr>
        <w:t>Chief</w:t>
      </w:r>
      <w:r w:rsidRPr="00184D58">
        <w:rPr>
          <w:rFonts w:ascii="Arial Narrow"/>
          <w:b/>
          <w:spacing w:val="-5"/>
          <w:sz w:val="24"/>
          <w:szCs w:val="24"/>
        </w:rPr>
        <w:t xml:space="preserve"> </w:t>
      </w:r>
      <w:r w:rsidRPr="00184D58">
        <w:rPr>
          <w:rFonts w:ascii="Arial Narrow"/>
          <w:b/>
          <w:spacing w:val="-1"/>
          <w:sz w:val="24"/>
          <w:szCs w:val="24"/>
        </w:rPr>
        <w:t>Academic</w:t>
      </w:r>
      <w:r w:rsidRPr="00184D58">
        <w:rPr>
          <w:rFonts w:ascii="Arial Narrow"/>
          <w:b/>
          <w:spacing w:val="-5"/>
          <w:sz w:val="24"/>
          <w:szCs w:val="24"/>
        </w:rPr>
        <w:t xml:space="preserve"> </w:t>
      </w:r>
      <w:r w:rsidRPr="00184D58">
        <w:rPr>
          <w:rFonts w:ascii="Arial Narrow"/>
          <w:b/>
          <w:spacing w:val="-1"/>
          <w:sz w:val="24"/>
          <w:szCs w:val="24"/>
        </w:rPr>
        <w:t>Officer</w:t>
      </w:r>
      <w:r w:rsidRPr="00184D58">
        <w:rPr>
          <w:rFonts w:ascii="Arial Narrow"/>
          <w:b/>
          <w:spacing w:val="-5"/>
          <w:sz w:val="24"/>
          <w:szCs w:val="24"/>
        </w:rPr>
        <w:t xml:space="preserve"> </w:t>
      </w:r>
      <w:r w:rsidRPr="00184D58">
        <w:rPr>
          <w:rFonts w:ascii="Arial Narrow"/>
          <w:b/>
          <w:spacing w:val="-1"/>
          <w:sz w:val="24"/>
          <w:szCs w:val="24"/>
        </w:rPr>
        <w:t>(or</w:t>
      </w:r>
      <w:r w:rsidRPr="00184D58">
        <w:rPr>
          <w:rFonts w:ascii="Arial Narrow"/>
          <w:b/>
          <w:spacing w:val="-5"/>
          <w:sz w:val="24"/>
          <w:szCs w:val="24"/>
        </w:rPr>
        <w:t xml:space="preserve"> </w:t>
      </w:r>
      <w:r w:rsidRPr="00184D58">
        <w:rPr>
          <w:rFonts w:ascii="Arial Narrow"/>
          <w:b/>
          <w:spacing w:val="-1"/>
          <w:sz w:val="24"/>
          <w:szCs w:val="24"/>
        </w:rPr>
        <w:t>Designee)</w:t>
      </w:r>
      <w:r w:rsidRPr="00184D58">
        <w:rPr>
          <w:rFonts w:ascii="Arial Narrow"/>
          <w:b/>
          <w:spacing w:val="-5"/>
          <w:sz w:val="24"/>
          <w:szCs w:val="24"/>
        </w:rPr>
        <w:t xml:space="preserve"> </w:t>
      </w:r>
      <w:r w:rsidRPr="00184D58">
        <w:rPr>
          <w:rFonts w:ascii="Arial Narrow"/>
          <w:b/>
          <w:sz w:val="24"/>
          <w:szCs w:val="24"/>
        </w:rPr>
        <w:t>Signature</w:t>
      </w:r>
      <w:r w:rsidRPr="00184D58">
        <w:rPr>
          <w:rFonts w:ascii="Arial Narrow"/>
          <w:sz w:val="24"/>
          <w:szCs w:val="24"/>
        </w:rPr>
        <w:t>:</w:t>
      </w:r>
    </w:p>
    <w:p w:rsidR="00887A86" w:rsidRPr="00184D58" w:rsidRDefault="00C44B0E">
      <w:pPr>
        <w:pStyle w:val="BodyText"/>
        <w:ind w:left="220" w:right="254"/>
      </w:pPr>
      <w:r w:rsidRPr="00184D58">
        <w:t>I</w:t>
      </w:r>
      <w:r w:rsidRPr="00184D58">
        <w:rPr>
          <w:spacing w:val="-1"/>
        </w:rPr>
        <w:t xml:space="preserve"> certify that</w:t>
      </w:r>
      <w:r w:rsidRPr="00184D58">
        <w:rPr>
          <w:spacing w:val="-2"/>
        </w:rPr>
        <w:t xml:space="preserve"> </w:t>
      </w:r>
      <w:r w:rsidRPr="00184D58">
        <w:rPr>
          <w:spacing w:val="-1"/>
        </w:rPr>
        <w:t>all required</w:t>
      </w:r>
      <w:r w:rsidRPr="00184D58">
        <w:rPr>
          <w:spacing w:val="-2"/>
        </w:rPr>
        <w:t xml:space="preserve"> </w:t>
      </w:r>
      <w:r w:rsidRPr="00184D58">
        <w:rPr>
          <w:spacing w:val="-1"/>
        </w:rPr>
        <w:t>institutional approvals</w:t>
      </w:r>
      <w:r w:rsidRPr="00184D58">
        <w:rPr>
          <w:spacing w:val="-4"/>
        </w:rPr>
        <w:t xml:space="preserve"> </w:t>
      </w:r>
      <w:r w:rsidRPr="00184D58">
        <w:rPr>
          <w:spacing w:val="-1"/>
        </w:rPr>
        <w:t>have</w:t>
      </w:r>
      <w:r w:rsidRPr="00184D58">
        <w:rPr>
          <w:spacing w:val="-2"/>
        </w:rPr>
        <w:t xml:space="preserve"> </w:t>
      </w:r>
      <w:r w:rsidRPr="00184D58">
        <w:rPr>
          <w:spacing w:val="-1"/>
        </w:rPr>
        <w:t>been</w:t>
      </w:r>
      <w:r w:rsidRPr="00184D58">
        <w:rPr>
          <w:spacing w:val="5"/>
        </w:rPr>
        <w:t xml:space="preserve"> </w:t>
      </w:r>
      <w:r w:rsidRPr="00184D58">
        <w:rPr>
          <w:spacing w:val="-1"/>
        </w:rPr>
        <w:t>obtained</w:t>
      </w:r>
      <w:r w:rsidRPr="00184D58">
        <w:t xml:space="preserve"> prior </w:t>
      </w:r>
      <w:r w:rsidRPr="00184D58">
        <w:rPr>
          <w:spacing w:val="-2"/>
        </w:rPr>
        <w:t>to</w:t>
      </w:r>
      <w:r w:rsidRPr="00184D58">
        <w:rPr>
          <w:spacing w:val="-1"/>
        </w:rPr>
        <w:t xml:space="preserve"> submitting</w:t>
      </w:r>
      <w:r w:rsidRPr="00184D58">
        <w:t xml:space="preserve"> </w:t>
      </w:r>
      <w:r w:rsidRPr="00184D58">
        <w:rPr>
          <w:spacing w:val="-1"/>
        </w:rPr>
        <w:t>this</w:t>
      </w:r>
      <w:r w:rsidRPr="00184D58">
        <w:t xml:space="preserve"> review</w:t>
      </w:r>
      <w:r w:rsidRPr="00184D58">
        <w:rPr>
          <w:spacing w:val="-1"/>
        </w:rPr>
        <w:t xml:space="preserve"> </w:t>
      </w:r>
      <w:r w:rsidRPr="00184D58">
        <w:t>to</w:t>
      </w:r>
      <w:r w:rsidRPr="00184D58">
        <w:rPr>
          <w:spacing w:val="1"/>
        </w:rPr>
        <w:t xml:space="preserve"> </w:t>
      </w:r>
      <w:r w:rsidRPr="00184D58">
        <w:rPr>
          <w:spacing w:val="-1"/>
        </w:rPr>
        <w:t>the</w:t>
      </w:r>
      <w:r w:rsidRPr="00184D58">
        <w:rPr>
          <w:spacing w:val="83"/>
        </w:rPr>
        <w:t xml:space="preserve"> </w:t>
      </w:r>
      <w:r w:rsidRPr="00184D58">
        <w:rPr>
          <w:spacing w:val="-1"/>
        </w:rPr>
        <w:t>Office</w:t>
      </w:r>
      <w:r w:rsidRPr="00184D58">
        <w:rPr>
          <w:spacing w:val="-2"/>
        </w:rPr>
        <w:t xml:space="preserve"> </w:t>
      </w:r>
      <w:r w:rsidRPr="00184D58">
        <w:rPr>
          <w:spacing w:val="-1"/>
        </w:rPr>
        <w:t>of</w:t>
      </w:r>
      <w:r w:rsidRPr="00184D58">
        <w:t xml:space="preserve"> </w:t>
      </w:r>
      <w:r w:rsidRPr="00184D58">
        <w:rPr>
          <w:spacing w:val="-1"/>
        </w:rPr>
        <w:t>the Commissioner.</w:t>
      </w:r>
    </w:p>
    <w:p w:rsidR="00887A86" w:rsidRPr="00184D58" w:rsidRDefault="00887A86">
      <w:pPr>
        <w:rPr>
          <w:rFonts w:ascii="Arial Narrow" w:eastAsia="Arial Narrow" w:hAnsi="Arial Narrow" w:cs="Arial Narrow"/>
          <w:sz w:val="24"/>
          <w:szCs w:val="24"/>
        </w:rPr>
      </w:pPr>
    </w:p>
    <w:p w:rsidR="00887A86" w:rsidRPr="00184D58" w:rsidRDefault="00887A86">
      <w:pPr>
        <w:spacing w:before="3"/>
        <w:rPr>
          <w:rFonts w:ascii="Arial Narrow" w:eastAsia="Arial Narrow" w:hAnsi="Arial Narrow" w:cs="Arial Narrow"/>
          <w:sz w:val="24"/>
          <w:szCs w:val="24"/>
        </w:rPr>
      </w:pPr>
    </w:p>
    <w:p w:rsidR="00887A86" w:rsidRPr="00184D58" w:rsidRDefault="00B068EA">
      <w:pPr>
        <w:spacing w:line="20" w:lineRule="atLeast"/>
        <w:ind w:left="21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646680" cy="7620"/>
                <wp:effectExtent l="5715" t="4445" r="508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680" cy="7620"/>
                          <a:chOff x="0" y="0"/>
                          <a:chExt cx="4168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56" cy="2"/>
                            <a:chOff x="6" y="6"/>
                            <a:chExt cx="415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56"/>
                                <a:gd name="T2" fmla="+- 0 4161 6"/>
                                <a:gd name="T3" fmla="*/ T2 w 4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6">
                                  <a:moveTo>
                                    <a:pt x="0" y="0"/>
                                  </a:moveTo>
                                  <a:lnTo>
                                    <a:pt x="415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07B52C" id="Group 2" o:spid="_x0000_s1026" style="width:208.4pt;height:.6pt;mso-position-horizontal-relative:char;mso-position-vertical-relative:line" coordsize="41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">
                <v:group id="Group 3" o:spid="_x0000_s1027" style="position:absolute;left:6;top:6;width:4156;height:2" coordorigin="6,6" coordsize="41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4156;height:2;visibility:visible;mso-wrap-style:square;v-text-anchor:top" coordsize="4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uEU8QA&#10;AADaAAAADwAAAGRycy9kb3ducmV2LnhtbESPQWvCQBSE70L/w/IK3nRTBSmpq5RK0BIQm/ayt9fs&#10;a5KafRuyW43/3hUKHoeZ+YZZrgfbihP1vnGs4GmagCAunWm4UvD1mU2eQfiAbLB1TAou5GG9ehgt&#10;MTXuzB90KkIlIoR9igrqELpUSl/WZNFPXUccvR/XWwxR9pU0PZ4j3LZyliQLabHhuFBjR281lcfi&#10;zyrQ5vid6+277g76d+/NJtdZlis1fhxeX0AEGsI9/N/eGQVzuF2JN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7hFPEAAAA2gAAAA8AAAAAAAAAAAAAAAAAmAIAAGRycy9k&#10;b3ducmV2LnhtbFBLBQYAAAAABAAEAPUAAACJAwAAAAA=&#10;" path="m,l4155,e" filled="f" strokeweight=".6pt">
                    <v:path arrowok="t" o:connecttype="custom" o:connectlocs="0,0;4155,0" o:connectangles="0,0"/>
                  </v:shape>
                </v:group>
                <w10:anchorlock/>
              </v:group>
            </w:pict>
          </mc:Fallback>
        </mc:AlternateContent>
      </w:r>
    </w:p>
    <w:p w:rsidR="00887A86" w:rsidRPr="00184D58" w:rsidRDefault="00C44B0E">
      <w:pPr>
        <w:tabs>
          <w:tab w:val="left" w:pos="4540"/>
        </w:tabs>
        <w:spacing w:before="4"/>
        <w:ind w:left="220"/>
        <w:rPr>
          <w:rFonts w:ascii="Arial Narrow" w:eastAsia="Arial Narrow" w:hAnsi="Arial Narrow" w:cs="Arial Narrow"/>
          <w:sz w:val="24"/>
          <w:szCs w:val="24"/>
        </w:rPr>
      </w:pPr>
      <w:r w:rsidRPr="00184D58">
        <w:rPr>
          <w:rFonts w:ascii="Arial Narrow"/>
          <w:b/>
          <w:spacing w:val="-1"/>
          <w:w w:val="95"/>
          <w:sz w:val="24"/>
          <w:szCs w:val="24"/>
        </w:rPr>
        <w:t>Signature</w:t>
      </w:r>
      <w:r w:rsidRPr="00184D58">
        <w:rPr>
          <w:rFonts w:ascii="Arial Narrow"/>
          <w:b/>
          <w:spacing w:val="-1"/>
          <w:w w:val="95"/>
          <w:sz w:val="24"/>
          <w:szCs w:val="24"/>
        </w:rPr>
        <w:tab/>
      </w:r>
      <w:r w:rsidRPr="00184D58">
        <w:rPr>
          <w:rFonts w:ascii="Arial Narrow"/>
          <w:b/>
          <w:sz w:val="24"/>
          <w:szCs w:val="24"/>
        </w:rPr>
        <w:t>Date:</w:t>
      </w:r>
      <w:r w:rsidRPr="00184D58">
        <w:rPr>
          <w:rFonts w:ascii="Arial Narrow"/>
          <w:b/>
          <w:spacing w:val="40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pacing w:val="-1"/>
          <w:sz w:val="24"/>
          <w:szCs w:val="24"/>
        </w:rPr>
        <w:t>MM/DD/YEAR</w:t>
      </w:r>
    </w:p>
    <w:p w:rsidR="00887A86" w:rsidRPr="00184D58" w:rsidRDefault="00887A86">
      <w:pPr>
        <w:spacing w:before="10"/>
        <w:rPr>
          <w:rFonts w:ascii="Arial Narrow" w:eastAsia="Arial Narrow" w:hAnsi="Arial Narrow" w:cs="Arial Narrow"/>
          <w:i/>
          <w:sz w:val="24"/>
          <w:szCs w:val="24"/>
        </w:rPr>
      </w:pPr>
    </w:p>
    <w:p w:rsidR="00887A86" w:rsidRPr="00184D58" w:rsidRDefault="00C44B0E">
      <w:pPr>
        <w:ind w:left="220"/>
        <w:rPr>
          <w:rFonts w:ascii="Arial Narrow" w:eastAsia="Arial Narrow" w:hAnsi="Arial Narrow" w:cs="Arial Narrow"/>
          <w:sz w:val="24"/>
          <w:szCs w:val="24"/>
        </w:rPr>
      </w:pPr>
      <w:r w:rsidRPr="00184D58">
        <w:rPr>
          <w:rFonts w:ascii="Arial Narrow"/>
          <w:b/>
          <w:spacing w:val="-1"/>
          <w:sz w:val="24"/>
          <w:szCs w:val="24"/>
        </w:rPr>
        <w:t>Printed</w:t>
      </w:r>
      <w:r w:rsidRPr="00184D58">
        <w:rPr>
          <w:rFonts w:ascii="Arial Narrow"/>
          <w:b/>
          <w:spacing w:val="-3"/>
          <w:sz w:val="24"/>
          <w:szCs w:val="24"/>
        </w:rPr>
        <w:t xml:space="preserve"> </w:t>
      </w:r>
      <w:r w:rsidRPr="00184D58">
        <w:rPr>
          <w:rFonts w:ascii="Arial Narrow"/>
          <w:b/>
          <w:sz w:val="24"/>
          <w:szCs w:val="24"/>
        </w:rPr>
        <w:t>Name:</w:t>
      </w:r>
      <w:r w:rsidRPr="00184D58">
        <w:rPr>
          <w:rFonts w:ascii="Arial Narrow"/>
          <w:b/>
          <w:spacing w:val="-3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pacing w:val="-1"/>
          <w:sz w:val="24"/>
          <w:szCs w:val="24"/>
        </w:rPr>
        <w:t>Name</w:t>
      </w:r>
      <w:r w:rsidRPr="00184D58">
        <w:rPr>
          <w:rFonts w:ascii="Arial Narrow"/>
          <w:i/>
          <w:color w:val="735400"/>
          <w:spacing w:val="-3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z w:val="24"/>
          <w:szCs w:val="24"/>
        </w:rPr>
        <w:t>of</w:t>
      </w:r>
      <w:r w:rsidRPr="00184D58">
        <w:rPr>
          <w:rFonts w:ascii="Arial Narrow"/>
          <w:i/>
          <w:color w:val="735400"/>
          <w:spacing w:val="-4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z w:val="24"/>
          <w:szCs w:val="24"/>
        </w:rPr>
        <w:t>CAO</w:t>
      </w:r>
      <w:r w:rsidRPr="00184D58">
        <w:rPr>
          <w:rFonts w:ascii="Arial Narrow"/>
          <w:i/>
          <w:color w:val="735400"/>
          <w:spacing w:val="-3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z w:val="24"/>
          <w:szCs w:val="24"/>
        </w:rPr>
        <w:t>or</w:t>
      </w:r>
      <w:r w:rsidRPr="00184D58">
        <w:rPr>
          <w:rFonts w:ascii="Arial Narrow"/>
          <w:i/>
          <w:color w:val="735400"/>
          <w:spacing w:val="-3"/>
          <w:sz w:val="24"/>
          <w:szCs w:val="24"/>
        </w:rPr>
        <w:t xml:space="preserve"> </w:t>
      </w:r>
      <w:r w:rsidRPr="00184D58">
        <w:rPr>
          <w:rFonts w:ascii="Arial Narrow"/>
          <w:i/>
          <w:color w:val="735400"/>
          <w:spacing w:val="-1"/>
          <w:sz w:val="24"/>
          <w:szCs w:val="24"/>
        </w:rPr>
        <w:t>Designee</w:t>
      </w:r>
    </w:p>
    <w:p w:rsidR="00887A86" w:rsidRPr="00184D58" w:rsidRDefault="00887A86">
      <w:pPr>
        <w:rPr>
          <w:rFonts w:ascii="Arial Narrow" w:eastAsia="Arial Narrow" w:hAnsi="Arial Narrow" w:cs="Arial Narrow"/>
          <w:sz w:val="24"/>
          <w:szCs w:val="24"/>
        </w:rPr>
        <w:sectPr w:rsidR="00887A86" w:rsidRPr="00184D58">
          <w:footerReference w:type="default" r:id="rId7"/>
          <w:pgSz w:w="12240" w:h="15840"/>
          <w:pgMar w:top="1380" w:right="1220" w:bottom="960" w:left="1220" w:header="0" w:footer="751" w:gutter="0"/>
          <w:cols w:space="720"/>
        </w:sectPr>
      </w:pPr>
    </w:p>
    <w:p w:rsidR="00887A86" w:rsidRDefault="00C44B0E">
      <w:pPr>
        <w:pStyle w:val="Heading1"/>
        <w:spacing w:before="53"/>
        <w:ind w:left="3182" w:right="3180"/>
        <w:jc w:val="center"/>
        <w:rPr>
          <w:b w:val="0"/>
          <w:bCs w:val="0"/>
        </w:rPr>
      </w:pPr>
      <w:r>
        <w:lastRenderedPageBreak/>
        <w:t>Five-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Seven-Year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31"/>
        </w:rPr>
        <w:t xml:space="preserve"> </w:t>
      </w:r>
      <w:r>
        <w:rPr>
          <w:color w:val="735400"/>
        </w:rPr>
        <w:t>Higher</w:t>
      </w:r>
      <w:r>
        <w:rPr>
          <w:color w:val="735400"/>
          <w:spacing w:val="-10"/>
        </w:rPr>
        <w:t xml:space="preserve"> </w:t>
      </w:r>
      <w:r>
        <w:rPr>
          <w:color w:val="735400"/>
        </w:rPr>
        <w:t>Education</w:t>
      </w:r>
      <w:r>
        <w:rPr>
          <w:color w:val="735400"/>
          <w:spacing w:val="-11"/>
        </w:rPr>
        <w:t xml:space="preserve"> </w:t>
      </w:r>
      <w:r>
        <w:rPr>
          <w:color w:val="735400"/>
          <w:spacing w:val="-1"/>
        </w:rPr>
        <w:t>Institution</w:t>
      </w:r>
      <w:r>
        <w:rPr>
          <w:color w:val="735400"/>
          <w:spacing w:val="27"/>
          <w:w w:val="99"/>
        </w:rPr>
        <w:t xml:space="preserve"> </w:t>
      </w:r>
      <w:r>
        <w:rPr>
          <w:color w:val="735400"/>
        </w:rPr>
        <w:t>Program</w:t>
      </w:r>
    </w:p>
    <w:p w:rsidR="00887A86" w:rsidRDefault="00C44B0E">
      <w:pPr>
        <w:ind w:left="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735400"/>
          <w:spacing w:val="-1"/>
          <w:sz w:val="24"/>
        </w:rPr>
        <w:t>MM/DD/YEAR</w:t>
      </w:r>
    </w:p>
    <w:p w:rsidR="00887A86" w:rsidRDefault="00887A86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87A86" w:rsidRDefault="00887A86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87A86" w:rsidRDefault="00C44B0E">
      <w:pPr>
        <w:ind w:left="2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735400"/>
          <w:sz w:val="24"/>
          <w:u w:val="single" w:color="735400"/>
        </w:rPr>
        <w:t>Reviewers</w:t>
      </w:r>
      <w:r>
        <w:rPr>
          <w:rFonts w:ascii="Arial Narrow"/>
          <w:color w:val="735400"/>
          <w:sz w:val="24"/>
        </w:rPr>
        <w:t>:</w:t>
      </w:r>
      <w:r>
        <w:rPr>
          <w:rFonts w:ascii="Arial Narrow"/>
          <w:color w:val="735400"/>
          <w:spacing w:val="-4"/>
          <w:sz w:val="24"/>
        </w:rPr>
        <w:t xml:space="preserve"> </w:t>
      </w:r>
      <w:r>
        <w:rPr>
          <w:rFonts w:ascii="Arial Narrow"/>
          <w:color w:val="735400"/>
          <w:spacing w:val="-1"/>
          <w:sz w:val="24"/>
        </w:rPr>
        <w:t>(</w:t>
      </w:r>
      <w:r>
        <w:rPr>
          <w:rFonts w:ascii="Arial Narrow"/>
          <w:i/>
          <w:color w:val="735400"/>
          <w:spacing w:val="-1"/>
          <w:sz w:val="24"/>
        </w:rPr>
        <w:t>Add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bullets </w:t>
      </w:r>
      <w:r>
        <w:rPr>
          <w:rFonts w:ascii="Arial Narrow"/>
          <w:i/>
          <w:color w:val="735400"/>
          <w:sz w:val="24"/>
        </w:rPr>
        <w:t>as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needed.</w:t>
      </w:r>
      <w:r>
        <w:rPr>
          <w:rFonts w:ascii="Arial Narrow"/>
          <w:i/>
          <w:color w:val="735400"/>
          <w:spacing w:val="2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Remove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italics when using template)</w:t>
      </w:r>
    </w:p>
    <w:p w:rsidR="00887A86" w:rsidRDefault="00C44B0E">
      <w:pPr>
        <w:numPr>
          <w:ilvl w:val="1"/>
          <w:numId w:val="1"/>
        </w:numPr>
        <w:tabs>
          <w:tab w:val="left" w:pos="581"/>
        </w:tabs>
        <w:spacing w:before="1" w:line="293" w:lineRule="exac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i/>
          <w:color w:val="735400"/>
          <w:spacing w:val="-1"/>
          <w:sz w:val="24"/>
        </w:rPr>
        <w:t>External</w:t>
      </w:r>
      <w:r>
        <w:rPr>
          <w:rFonts w:ascii="Arial Narrow"/>
          <w:i/>
          <w:color w:val="735400"/>
          <w:spacing w:val="-4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Reviewer(s),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Affiliation</w:t>
      </w:r>
    </w:p>
    <w:p w:rsidR="00887A86" w:rsidRDefault="00C44B0E">
      <w:pPr>
        <w:numPr>
          <w:ilvl w:val="1"/>
          <w:numId w:val="1"/>
        </w:numPr>
        <w:tabs>
          <w:tab w:val="left" w:pos="581"/>
        </w:tabs>
        <w:spacing w:line="293" w:lineRule="exac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i/>
          <w:color w:val="735400"/>
          <w:spacing w:val="-1"/>
          <w:sz w:val="24"/>
        </w:rPr>
        <w:t>Internal</w:t>
      </w:r>
      <w:r>
        <w:rPr>
          <w:rFonts w:ascii="Arial Narrow"/>
          <w:i/>
          <w:color w:val="735400"/>
          <w:spacing w:val="-4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Reviewer(s),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Affiliation</w:t>
      </w:r>
    </w:p>
    <w:p w:rsidR="00887A86" w:rsidRDefault="00887A86">
      <w:pPr>
        <w:spacing w:before="8"/>
        <w:rPr>
          <w:rFonts w:ascii="Arial Narrow" w:eastAsia="Arial Narrow" w:hAnsi="Arial Narrow" w:cs="Arial Narrow"/>
          <w:i/>
          <w:sz w:val="23"/>
          <w:szCs w:val="23"/>
        </w:rPr>
      </w:pPr>
    </w:p>
    <w:p w:rsidR="00887A86" w:rsidRDefault="00C44B0E">
      <w:pPr>
        <w:ind w:left="220" w:right="25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735400"/>
          <w:sz w:val="24"/>
          <w:u w:val="single" w:color="735400"/>
        </w:rPr>
        <w:t>Program</w:t>
      </w:r>
      <w:r>
        <w:rPr>
          <w:rFonts w:ascii="Arial Narrow"/>
          <w:b/>
          <w:color w:val="735400"/>
          <w:spacing w:val="-2"/>
          <w:sz w:val="24"/>
          <w:u w:val="single" w:color="735400"/>
        </w:rPr>
        <w:t xml:space="preserve"> </w:t>
      </w:r>
      <w:r>
        <w:rPr>
          <w:rFonts w:ascii="Arial Narrow"/>
          <w:b/>
          <w:color w:val="735400"/>
          <w:spacing w:val="-1"/>
          <w:sz w:val="24"/>
          <w:u w:val="single" w:color="735400"/>
        </w:rPr>
        <w:t>Description</w:t>
      </w:r>
      <w:r>
        <w:rPr>
          <w:rFonts w:ascii="Arial Narrow"/>
          <w:color w:val="735400"/>
          <w:spacing w:val="-1"/>
          <w:sz w:val="24"/>
        </w:rPr>
        <w:t>:</w:t>
      </w:r>
      <w:r>
        <w:rPr>
          <w:rFonts w:ascii="Arial Narrow"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One-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 xml:space="preserve">to </w:t>
      </w:r>
      <w:r>
        <w:rPr>
          <w:rFonts w:ascii="Arial Narrow"/>
          <w:i/>
          <w:color w:val="735400"/>
          <w:spacing w:val="-1"/>
          <w:sz w:val="24"/>
        </w:rPr>
        <w:t>three-paragraph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description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of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the program.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(Remove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italics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when using</w:t>
      </w:r>
      <w:r>
        <w:rPr>
          <w:rFonts w:ascii="Arial Narrow"/>
          <w:i/>
          <w:color w:val="735400"/>
          <w:spacing w:val="8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template).</w:t>
      </w:r>
    </w:p>
    <w:p w:rsidR="00887A86" w:rsidRDefault="00887A86">
      <w:pPr>
        <w:spacing w:before="11"/>
        <w:rPr>
          <w:rFonts w:ascii="Arial Narrow" w:eastAsia="Arial Narrow" w:hAnsi="Arial Narrow" w:cs="Arial Narrow"/>
          <w:i/>
          <w:sz w:val="23"/>
          <w:szCs w:val="23"/>
        </w:rPr>
      </w:pPr>
    </w:p>
    <w:p w:rsidR="00887A86" w:rsidRDefault="00C44B0E">
      <w:pPr>
        <w:ind w:left="2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735400"/>
          <w:sz w:val="24"/>
          <w:u w:val="single" w:color="735400"/>
        </w:rPr>
        <w:t>Data</w:t>
      </w:r>
      <w:r>
        <w:rPr>
          <w:rFonts w:ascii="Arial Narrow"/>
          <w:b/>
          <w:color w:val="735400"/>
          <w:spacing w:val="-1"/>
          <w:sz w:val="24"/>
          <w:u w:val="single" w:color="735400"/>
        </w:rPr>
        <w:t xml:space="preserve"> </w:t>
      </w:r>
      <w:r>
        <w:rPr>
          <w:rFonts w:ascii="Arial Narrow"/>
          <w:b/>
          <w:color w:val="735400"/>
          <w:sz w:val="24"/>
          <w:u w:val="single" w:color="735400"/>
        </w:rPr>
        <w:t>Form</w:t>
      </w:r>
      <w:r>
        <w:rPr>
          <w:rFonts w:ascii="Arial Narrow"/>
          <w:color w:val="735400"/>
          <w:sz w:val="24"/>
        </w:rPr>
        <w:t>:</w:t>
      </w:r>
      <w:r>
        <w:rPr>
          <w:rFonts w:ascii="Arial Narrow"/>
          <w:color w:val="735400"/>
          <w:spacing w:val="-1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Faculty, student, and financial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data </w:t>
      </w:r>
      <w:r>
        <w:rPr>
          <w:rFonts w:ascii="Arial Narrow"/>
          <w:i/>
          <w:color w:val="735400"/>
          <w:sz w:val="24"/>
        </w:rPr>
        <w:t>for</w:t>
      </w:r>
      <w:r>
        <w:rPr>
          <w:rFonts w:ascii="Arial Narrow"/>
          <w:i/>
          <w:color w:val="735400"/>
          <w:spacing w:val="-1"/>
          <w:sz w:val="24"/>
        </w:rPr>
        <w:t xml:space="preserve"> the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past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five </w:t>
      </w:r>
      <w:r>
        <w:rPr>
          <w:rFonts w:ascii="Arial Narrow"/>
          <w:i/>
          <w:color w:val="735400"/>
          <w:sz w:val="24"/>
        </w:rPr>
        <w:t>years.</w:t>
      </w:r>
    </w:p>
    <w:p w:rsidR="00887A86" w:rsidRDefault="00887A86">
      <w:pPr>
        <w:spacing w:before="11"/>
        <w:rPr>
          <w:rFonts w:ascii="Arial Narrow" w:eastAsia="Arial Narrow" w:hAnsi="Arial Narrow" w:cs="Arial Narrow"/>
          <w:i/>
          <w:sz w:val="17"/>
          <w:szCs w:val="17"/>
        </w:rPr>
      </w:pPr>
    </w:p>
    <w:p w:rsidR="00887A86" w:rsidRDefault="00C44B0E">
      <w:pPr>
        <w:spacing w:before="70"/>
        <w:ind w:left="220" w:right="25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i/>
          <w:color w:val="735400"/>
          <w:sz w:val="24"/>
        </w:rPr>
        <w:t xml:space="preserve">The </w:t>
      </w:r>
      <w:r>
        <w:rPr>
          <w:rFonts w:ascii="Arial Narrow"/>
          <w:i/>
          <w:color w:val="735400"/>
          <w:spacing w:val="-1"/>
          <w:sz w:val="24"/>
        </w:rPr>
        <w:t>following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table </w:t>
      </w:r>
      <w:r>
        <w:rPr>
          <w:rFonts w:ascii="Arial Narrow"/>
          <w:i/>
          <w:color w:val="735400"/>
          <w:spacing w:val="-2"/>
          <w:sz w:val="24"/>
        </w:rPr>
        <w:t>in</w:t>
      </w:r>
      <w:r>
        <w:rPr>
          <w:rFonts w:ascii="Arial Narrow"/>
          <w:i/>
          <w:color w:val="735400"/>
          <w:sz w:val="24"/>
        </w:rPr>
        <w:t xml:space="preserve"> R</w:t>
      </w:r>
      <w:r>
        <w:rPr>
          <w:rFonts w:ascii="Arial Narrow"/>
          <w:i/>
          <w:color w:val="735400"/>
          <w:spacing w:val="-1"/>
          <w:sz w:val="24"/>
        </w:rPr>
        <w:t xml:space="preserve"> 411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is designed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to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gather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data about the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institutional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unit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being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reviewed.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The table</w:t>
      </w:r>
      <w:r>
        <w:rPr>
          <w:rFonts w:ascii="Arial Narrow"/>
          <w:i/>
          <w:color w:val="735400"/>
          <w:spacing w:val="76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has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been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designed to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present consistent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data</w:t>
      </w:r>
      <w:r>
        <w:rPr>
          <w:rFonts w:ascii="Arial Narrow"/>
          <w:i/>
          <w:color w:val="735400"/>
          <w:spacing w:val="1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to Trustees and Regents</w:t>
      </w:r>
      <w:r>
        <w:rPr>
          <w:rFonts w:ascii="Arial Narrow"/>
          <w:i/>
          <w:color w:val="735400"/>
          <w:sz w:val="24"/>
        </w:rPr>
        <w:t xml:space="preserve"> who</w:t>
      </w:r>
      <w:r>
        <w:rPr>
          <w:rFonts w:ascii="Arial Narrow"/>
          <w:i/>
          <w:color w:val="735400"/>
          <w:spacing w:val="1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will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receive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the report.</w:t>
      </w:r>
    </w:p>
    <w:p w:rsidR="00887A86" w:rsidRDefault="00C44B0E">
      <w:pPr>
        <w:ind w:left="220" w:right="25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i/>
          <w:color w:val="735400"/>
          <w:spacing w:val="-1"/>
          <w:sz w:val="24"/>
        </w:rPr>
        <w:t>Institutions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decide </w:t>
      </w:r>
      <w:r>
        <w:rPr>
          <w:rFonts w:ascii="Arial Narrow"/>
          <w:i/>
          <w:color w:val="735400"/>
          <w:sz w:val="24"/>
        </w:rPr>
        <w:t>on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configuration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of</w:t>
      </w:r>
      <w:r>
        <w:rPr>
          <w:rFonts w:ascii="Arial Narrow"/>
          <w:i/>
          <w:color w:val="735400"/>
          <w:spacing w:val="-1"/>
          <w:sz w:val="24"/>
        </w:rPr>
        <w:t xml:space="preserve"> the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unit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to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be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reviewed,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and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in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most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cases,</w:t>
      </w:r>
      <w:r>
        <w:rPr>
          <w:rFonts w:ascii="Arial Narrow"/>
          <w:i/>
          <w:color w:val="735400"/>
          <w:sz w:val="24"/>
        </w:rPr>
        <w:t xml:space="preserve"> the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review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is</w:t>
      </w:r>
      <w:r>
        <w:rPr>
          <w:rFonts w:ascii="Arial Narrow"/>
          <w:i/>
          <w:color w:val="735400"/>
          <w:sz w:val="24"/>
        </w:rPr>
        <w:t xml:space="preserve"> at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the</w:t>
      </w:r>
      <w:r>
        <w:rPr>
          <w:rFonts w:ascii="Arial Narrow"/>
          <w:i/>
          <w:color w:val="735400"/>
          <w:spacing w:val="75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department level.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However,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in some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instances,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the unit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being reviewed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provides services</w:t>
      </w:r>
      <w:r>
        <w:rPr>
          <w:rFonts w:ascii="Arial Narrow"/>
          <w:i/>
          <w:color w:val="735400"/>
          <w:sz w:val="24"/>
        </w:rPr>
        <w:t xml:space="preserve"> that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are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different</w:t>
      </w:r>
      <w:r>
        <w:rPr>
          <w:rFonts w:ascii="Arial Narrow"/>
          <w:i/>
          <w:color w:val="735400"/>
          <w:spacing w:val="89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from</w:t>
      </w:r>
      <w:r>
        <w:rPr>
          <w:rFonts w:ascii="Arial Narrow"/>
          <w:i/>
          <w:color w:val="735400"/>
          <w:spacing w:val="-1"/>
          <w:sz w:val="24"/>
        </w:rPr>
        <w:t xml:space="preserve"> those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provided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by</w:t>
      </w:r>
      <w:r>
        <w:rPr>
          <w:rFonts w:ascii="Arial Narrow"/>
          <w:i/>
          <w:color w:val="735400"/>
          <w:spacing w:val="-1"/>
          <w:sz w:val="24"/>
        </w:rPr>
        <w:t xml:space="preserve"> traditional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academic departments.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When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providing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data </w:t>
      </w:r>
      <w:r>
        <w:rPr>
          <w:rFonts w:ascii="Arial Narrow"/>
          <w:i/>
          <w:color w:val="735400"/>
          <w:sz w:val="24"/>
        </w:rPr>
        <w:t xml:space="preserve">on </w:t>
      </w:r>
      <w:r>
        <w:rPr>
          <w:rFonts w:ascii="Arial Narrow"/>
          <w:i/>
          <w:color w:val="735400"/>
          <w:spacing w:val="-1"/>
          <w:sz w:val="24"/>
        </w:rPr>
        <w:t>such units,</w:t>
      </w:r>
      <w:r>
        <w:rPr>
          <w:rFonts w:ascii="Arial Narrow"/>
          <w:i/>
          <w:color w:val="735400"/>
          <w:spacing w:val="4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please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offer</w:t>
      </w:r>
      <w:r>
        <w:rPr>
          <w:rFonts w:ascii="Arial Narrow"/>
          <w:i/>
          <w:color w:val="735400"/>
          <w:spacing w:val="99"/>
          <w:w w:val="99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an</w:t>
      </w:r>
      <w:r>
        <w:rPr>
          <w:rFonts w:ascii="Arial Narrow"/>
          <w:i/>
          <w:color w:val="735400"/>
          <w:spacing w:val="-1"/>
          <w:sz w:val="24"/>
        </w:rPr>
        <w:t xml:space="preserve"> explanation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that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clarifies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the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purpose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of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unit,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preparation</w:t>
      </w:r>
      <w:r>
        <w:rPr>
          <w:rFonts w:ascii="Arial Narrow"/>
          <w:i/>
          <w:color w:val="735400"/>
          <w:sz w:val="24"/>
        </w:rPr>
        <w:t xml:space="preserve"> of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faculty</w:t>
      </w:r>
      <w:r>
        <w:rPr>
          <w:rFonts w:ascii="Arial Narrow"/>
          <w:i/>
          <w:color w:val="735400"/>
          <w:sz w:val="24"/>
        </w:rPr>
        <w:t xml:space="preserve"> or </w:t>
      </w:r>
      <w:r>
        <w:rPr>
          <w:rFonts w:ascii="Arial Narrow"/>
          <w:i/>
          <w:color w:val="735400"/>
          <w:spacing w:val="-1"/>
          <w:sz w:val="24"/>
        </w:rPr>
        <w:t>staff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who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provide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the service,</w:t>
      </w:r>
      <w:r>
        <w:rPr>
          <w:rFonts w:ascii="Arial Narrow"/>
          <w:i/>
          <w:color w:val="735400"/>
          <w:spacing w:val="8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attendance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data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on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participants,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cost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of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providing</w:t>
      </w:r>
      <w:r>
        <w:rPr>
          <w:rFonts w:ascii="Arial Narrow"/>
          <w:i/>
          <w:color w:val="735400"/>
          <w:spacing w:val="1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services,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and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any</w:t>
      </w:r>
      <w:r>
        <w:rPr>
          <w:rFonts w:ascii="Arial Narrow"/>
          <w:i/>
          <w:color w:val="735400"/>
          <w:spacing w:val="-1"/>
          <w:sz w:val="24"/>
        </w:rPr>
        <w:t xml:space="preserve"> credential that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may </w:t>
      </w:r>
      <w:r>
        <w:rPr>
          <w:rFonts w:ascii="Arial Narrow"/>
          <w:i/>
          <w:color w:val="735400"/>
          <w:sz w:val="24"/>
        </w:rPr>
        <w:t>be</w:t>
      </w:r>
      <w:r>
        <w:rPr>
          <w:rFonts w:ascii="Arial Narrow"/>
          <w:i/>
          <w:color w:val="735400"/>
          <w:spacing w:val="8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offered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to</w:t>
      </w:r>
      <w:r>
        <w:rPr>
          <w:rFonts w:ascii="Arial Narrow"/>
          <w:i/>
          <w:color w:val="735400"/>
          <w:spacing w:val="85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completers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if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this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applies. </w:t>
      </w:r>
      <w:r>
        <w:rPr>
          <w:rFonts w:ascii="Arial Narrow"/>
          <w:i/>
          <w:color w:val="735400"/>
          <w:spacing w:val="-2"/>
          <w:sz w:val="24"/>
        </w:rPr>
        <w:t>With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sufficient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 xml:space="preserve">explanation, </w:t>
      </w:r>
      <w:r>
        <w:rPr>
          <w:rFonts w:ascii="Arial Narrow"/>
          <w:i/>
          <w:color w:val="735400"/>
          <w:spacing w:val="-2"/>
          <w:sz w:val="24"/>
        </w:rPr>
        <w:t>the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data</w:t>
      </w:r>
      <w:r>
        <w:rPr>
          <w:rFonts w:ascii="Arial Narrow"/>
          <w:i/>
          <w:color w:val="735400"/>
          <w:spacing w:val="1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table can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be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adjusted</w:t>
      </w:r>
      <w:r>
        <w:rPr>
          <w:rFonts w:ascii="Arial Narrow"/>
          <w:i/>
          <w:color w:val="735400"/>
          <w:sz w:val="24"/>
        </w:rPr>
        <w:t xml:space="preserve"> for</w:t>
      </w:r>
      <w:r>
        <w:rPr>
          <w:rFonts w:ascii="Arial Narrow"/>
          <w:i/>
          <w:color w:val="735400"/>
          <w:spacing w:val="-1"/>
          <w:sz w:val="24"/>
        </w:rPr>
        <w:t xml:space="preserve"> that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purpose.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Use</w:t>
      </w:r>
      <w:r>
        <w:rPr>
          <w:rFonts w:ascii="Arial Narrow"/>
          <w:i/>
          <w:color w:val="735400"/>
          <w:spacing w:val="75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this</w:t>
      </w:r>
      <w:r>
        <w:rPr>
          <w:rFonts w:ascii="Arial Narrow"/>
          <w:i/>
          <w:color w:val="735400"/>
          <w:spacing w:val="-1"/>
          <w:sz w:val="24"/>
        </w:rPr>
        <w:t xml:space="preserve"> template </w:t>
      </w:r>
      <w:r>
        <w:rPr>
          <w:rFonts w:ascii="Arial Narrow"/>
          <w:i/>
          <w:color w:val="735400"/>
          <w:sz w:val="24"/>
        </w:rPr>
        <w:t>and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make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appropriate</w:t>
      </w:r>
      <w:r>
        <w:rPr>
          <w:rFonts w:ascii="Arial Narrow"/>
          <w:i/>
          <w:color w:val="735400"/>
          <w:spacing w:val="1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changes to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present</w:t>
      </w:r>
      <w:r>
        <w:rPr>
          <w:rFonts w:ascii="Arial Narrow"/>
          <w:i/>
          <w:color w:val="735400"/>
          <w:spacing w:val="-5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 xml:space="preserve">a </w:t>
      </w:r>
      <w:r>
        <w:rPr>
          <w:rFonts w:ascii="Arial Narrow"/>
          <w:i/>
          <w:color w:val="735400"/>
          <w:spacing w:val="-1"/>
          <w:sz w:val="24"/>
        </w:rPr>
        <w:t>full picture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of the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unit</w:t>
      </w:r>
      <w:r>
        <w:rPr>
          <w:rFonts w:ascii="Arial Narrow"/>
          <w:i/>
          <w:color w:val="735400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that</w:t>
      </w:r>
      <w:r>
        <w:rPr>
          <w:rFonts w:ascii="Arial Narrow"/>
          <w:i/>
          <w:color w:val="735400"/>
          <w:spacing w:val="-2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was</w:t>
      </w:r>
      <w:r>
        <w:rPr>
          <w:rFonts w:ascii="Arial Narrow"/>
          <w:i/>
          <w:color w:val="735400"/>
          <w:spacing w:val="-1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reviewed.</w:t>
      </w:r>
    </w:p>
    <w:p w:rsidR="002205B4" w:rsidRDefault="002205B4">
      <w:pPr>
        <w:spacing w:before="4"/>
        <w:rPr>
          <w:rFonts w:ascii="Arial Narrow" w:eastAsia="Arial Narrow" w:hAnsi="Arial Narrow" w:cs="Arial Narrow"/>
          <w:i/>
          <w:sz w:val="24"/>
          <w:szCs w:val="24"/>
        </w:rPr>
      </w:pPr>
    </w:p>
    <w:p w:rsidR="002205B4" w:rsidRDefault="002205B4">
      <w:pPr>
        <w:spacing w:before="4"/>
        <w:rPr>
          <w:rFonts w:ascii="Arial Narrow" w:eastAsia="Arial Narrow" w:hAnsi="Arial Narrow" w:cs="Arial Narrow"/>
          <w:i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720"/>
        <w:gridCol w:w="720"/>
        <w:gridCol w:w="720"/>
        <w:gridCol w:w="721"/>
        <w:gridCol w:w="720"/>
      </w:tblGrid>
      <w:tr w:rsidR="00887A86">
        <w:trPr>
          <w:trHeight w:hRule="exact" w:val="286"/>
        </w:trPr>
        <w:tc>
          <w:tcPr>
            <w:tcW w:w="95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R411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Data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Table</w:t>
            </w:r>
          </w:p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Department</w:t>
            </w:r>
            <w:r>
              <w:rPr>
                <w:rFonts w:ascii="Arial Narrow"/>
                <w:spacing w:val="5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Unit--</w:t>
            </w:r>
          </w:p>
        </w:tc>
        <w:tc>
          <w:tcPr>
            <w:tcW w:w="36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Year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Year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Year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Year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Year</w:t>
            </w:r>
          </w:p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2XXX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2XXX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2XXX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2XXX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9D9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2XXX</w:t>
            </w:r>
          </w:p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Faculty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4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Headcount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559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ind w:left="102" w:right="536" w:firstLine="3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With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Doctoral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Degrees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(Including MFA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and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other terminal</w:t>
            </w:r>
            <w:r>
              <w:rPr>
                <w:rFonts w:ascii="Arial Narrow"/>
                <w:spacing w:val="4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 xml:space="preserve">degrees, </w:t>
            </w:r>
            <w:r>
              <w:rPr>
                <w:rFonts w:ascii="Arial Narrow"/>
                <w:sz w:val="24"/>
              </w:rPr>
              <w:t>as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specified</w:t>
            </w:r>
            <w:r>
              <w:rPr>
                <w:rFonts w:ascii="Arial Narrow"/>
                <w:sz w:val="24"/>
              </w:rPr>
              <w:t xml:space="preserve"> by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the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institution)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Non-Tenured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Part-time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4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With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Master’s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Degrees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Non-Tenured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Part-time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3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4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With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Bachelor’s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Degrees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70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lastRenderedPageBreak/>
              <w:t>Full-time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Non-Tenured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Part-time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4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Other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3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Non-Tenured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70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Part-time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5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7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Total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Headcount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Faculty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Non-Tenured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Part-time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4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FTE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(A-1/S-11/Cost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Study</w:t>
            </w:r>
            <w:r>
              <w:rPr>
                <w:rFonts w:ascii="Arial Narrow"/>
                <w:spacing w:val="-7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Definition)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9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Full-time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(Salaried)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Teaching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Assistants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Part-time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(May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include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TAs)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Total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Faculty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FTE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  <w:tr w:rsidR="00887A86">
        <w:trPr>
          <w:trHeight w:hRule="exact" w:val="284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5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C44B0E">
            <w:pPr>
              <w:pStyle w:val="TableParagraph"/>
              <w:spacing w:line="27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Number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1"/>
                <w:sz w:val="24"/>
              </w:rPr>
              <w:t xml:space="preserve"> Graduates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70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Certificates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Associate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Degrees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Bachelor’s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Degrees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Master’s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Degrees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Doctoral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Degrees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C44B0E">
            <w:pPr>
              <w:pStyle w:val="TableParagraph"/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Number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of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Students—(Data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Based on Fall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Third Week)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Total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#</w:t>
            </w:r>
            <w:r>
              <w:rPr>
                <w:rFonts w:ascii="Arial Narrow"/>
                <w:spacing w:val="-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Declared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Majors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Total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Department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FTE*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  <w:tr w:rsidR="00887A86">
        <w:trPr>
          <w:trHeight w:hRule="exact" w:val="283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Total</w:t>
            </w:r>
            <w:r>
              <w:rPr>
                <w:rFonts w:ascii="Arial Narrow"/>
                <w:spacing w:val="-6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Department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SCH*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7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*Per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Department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Designator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Prefix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Student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FTE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per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Total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Faculty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FTE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C44B0E">
            <w:pPr>
              <w:pStyle w:val="TableParagraph"/>
              <w:tabs>
                <w:tab w:val="left" w:pos="835"/>
              </w:tabs>
              <w:spacing w:line="268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Cost</w:t>
            </w:r>
            <w:r>
              <w:rPr>
                <w:rFonts w:ascii="Arial Narrow"/>
                <w:sz w:val="24"/>
              </w:rPr>
              <w:tab/>
              <w:t>(Cost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Study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Definitions)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81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Direct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Instructional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Expenditures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81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z w:val="24"/>
              </w:rPr>
              <w:t>Cost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Per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Student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FTE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C44B0E">
            <w:pPr>
              <w:pStyle w:val="TableParagraph"/>
              <w:spacing w:line="269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Funding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Appropriated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Fund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7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Other: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3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68" w:lineRule="exact"/>
              <w:ind w:left="9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Special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Legislative Appropriation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70" w:lineRule="exact"/>
              <w:ind w:left="9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Grants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</w:t>
            </w:r>
            <w:r>
              <w:rPr>
                <w:rFonts w:ascii="Arial Narrow"/>
                <w:spacing w:val="-1"/>
                <w:sz w:val="24"/>
              </w:rPr>
              <w:t xml:space="preserve"> Contracts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C44B0E">
            <w:pPr>
              <w:pStyle w:val="TableParagraph"/>
              <w:spacing w:line="270" w:lineRule="exact"/>
              <w:ind w:left="9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Special</w:t>
            </w:r>
            <w:r>
              <w:rPr>
                <w:rFonts w:ascii="Arial Narrow"/>
                <w:spacing w:val="-2"/>
                <w:sz w:val="24"/>
              </w:rPr>
              <w:t xml:space="preserve"> </w:t>
            </w:r>
            <w:r>
              <w:rPr>
                <w:rFonts w:ascii="Arial Narrow"/>
                <w:spacing w:val="-1"/>
                <w:sz w:val="24"/>
              </w:rPr>
              <w:t>Fees/Differential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Tuition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A86" w:rsidRDefault="00887A86"/>
        </w:tc>
      </w:tr>
      <w:tr w:rsidR="00887A86">
        <w:trPr>
          <w:trHeight w:hRule="exact" w:val="286"/>
        </w:trPr>
        <w:tc>
          <w:tcPr>
            <w:tcW w:w="5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C44B0E">
            <w:pPr>
              <w:pStyle w:val="TableParagraph"/>
              <w:spacing w:line="268" w:lineRule="exact"/>
              <w:ind w:left="7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spacing w:val="-1"/>
                <w:sz w:val="24"/>
              </w:rPr>
              <w:t>Total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BB"/>
          </w:tcPr>
          <w:p w:rsidR="00887A86" w:rsidRDefault="00887A86"/>
        </w:tc>
      </w:tr>
    </w:tbl>
    <w:p w:rsidR="00887A86" w:rsidRDefault="00887A86">
      <w:pPr>
        <w:sectPr w:rsidR="00887A86">
          <w:pgSz w:w="12240" w:h="15840"/>
          <w:pgMar w:top="1360" w:right="1220" w:bottom="940" w:left="1220" w:header="0" w:footer="751" w:gutter="0"/>
          <w:cols w:space="720"/>
        </w:sectPr>
      </w:pPr>
    </w:p>
    <w:p w:rsidR="00887A86" w:rsidRDefault="00C44B0E">
      <w:pPr>
        <w:spacing w:before="53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color w:val="735400"/>
          <w:sz w:val="24"/>
          <w:u w:val="single" w:color="735400"/>
        </w:rPr>
        <w:lastRenderedPageBreak/>
        <w:t>Program</w:t>
      </w:r>
      <w:r>
        <w:rPr>
          <w:rFonts w:ascii="Arial Narrow"/>
          <w:b/>
          <w:color w:val="735400"/>
          <w:spacing w:val="-2"/>
          <w:sz w:val="24"/>
          <w:u w:val="single" w:color="735400"/>
        </w:rPr>
        <w:t xml:space="preserve"> </w:t>
      </w:r>
      <w:r>
        <w:rPr>
          <w:rFonts w:ascii="Arial Narrow"/>
          <w:b/>
          <w:color w:val="735400"/>
          <w:spacing w:val="-1"/>
          <w:sz w:val="24"/>
          <w:u w:val="single" w:color="735400"/>
        </w:rPr>
        <w:t>Assessment</w:t>
      </w:r>
      <w:r>
        <w:rPr>
          <w:rFonts w:ascii="Arial Narrow"/>
          <w:color w:val="735400"/>
          <w:spacing w:val="-1"/>
          <w:sz w:val="24"/>
        </w:rPr>
        <w:t>:</w:t>
      </w:r>
      <w:r>
        <w:rPr>
          <w:rFonts w:ascii="Arial Narrow"/>
          <w:color w:val="735400"/>
          <w:spacing w:val="-4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Strengths, weaknesses,</w:t>
      </w:r>
      <w:r>
        <w:rPr>
          <w:rFonts w:ascii="Arial Narrow"/>
          <w:i/>
          <w:color w:val="735400"/>
          <w:spacing w:val="-4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and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recommendations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from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the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reviewers.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 xml:space="preserve">(Remove </w:t>
      </w:r>
      <w:r>
        <w:rPr>
          <w:rFonts w:ascii="Arial Narrow"/>
          <w:i/>
          <w:color w:val="735400"/>
          <w:spacing w:val="-1"/>
          <w:sz w:val="24"/>
        </w:rPr>
        <w:t>italics</w:t>
      </w:r>
      <w:r>
        <w:rPr>
          <w:rFonts w:ascii="Arial Narrow"/>
          <w:i/>
          <w:color w:val="735400"/>
          <w:spacing w:val="74"/>
          <w:sz w:val="24"/>
        </w:rPr>
        <w:t xml:space="preserve"> </w:t>
      </w:r>
      <w:r>
        <w:rPr>
          <w:rFonts w:ascii="Arial Narrow"/>
          <w:i/>
          <w:color w:val="735400"/>
          <w:sz w:val="24"/>
        </w:rPr>
        <w:t>when</w:t>
      </w:r>
      <w:r>
        <w:rPr>
          <w:rFonts w:ascii="Arial Narrow"/>
          <w:i/>
          <w:color w:val="735400"/>
          <w:spacing w:val="-5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using</w:t>
      </w:r>
      <w:r>
        <w:rPr>
          <w:rFonts w:ascii="Arial Narrow"/>
          <w:i/>
          <w:color w:val="735400"/>
          <w:spacing w:val="-3"/>
          <w:sz w:val="24"/>
        </w:rPr>
        <w:t xml:space="preserve"> </w:t>
      </w:r>
      <w:r>
        <w:rPr>
          <w:rFonts w:ascii="Arial Narrow"/>
          <w:i/>
          <w:color w:val="735400"/>
          <w:spacing w:val="-1"/>
          <w:sz w:val="24"/>
        </w:rPr>
        <w:t>template.)</w:t>
      </w:r>
    </w:p>
    <w:p w:rsidR="00887A86" w:rsidRDefault="00887A86">
      <w:pPr>
        <w:spacing w:before="10"/>
        <w:rPr>
          <w:rFonts w:ascii="Arial Narrow" w:eastAsia="Arial Narrow" w:hAnsi="Arial Narrow" w:cs="Arial Narrow"/>
          <w:i/>
          <w:sz w:val="23"/>
          <w:szCs w:val="23"/>
        </w:rPr>
      </w:pPr>
    </w:p>
    <w:p w:rsidR="00887A86" w:rsidRDefault="00C44B0E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imes New Roman" w:eastAsia="Times New Roman" w:hAnsi="Times New Roman" w:cs="Times New Roman"/>
          <w:color w:val="735400"/>
          <w:spacing w:val="-60"/>
          <w:sz w:val="24"/>
          <w:szCs w:val="24"/>
          <w:u w:val="single" w:color="73540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735400"/>
          <w:sz w:val="24"/>
          <w:szCs w:val="24"/>
          <w:u w:val="single" w:color="735400"/>
        </w:rPr>
        <w:t>Ins</w:t>
      </w:r>
      <w:r>
        <w:rPr>
          <w:rFonts w:ascii="Arial Narrow" w:eastAsia="Arial Narrow" w:hAnsi="Arial Narrow" w:cs="Arial Narrow"/>
          <w:b/>
          <w:bCs/>
          <w:color w:val="735400"/>
          <w:spacing w:val="-1"/>
          <w:sz w:val="24"/>
          <w:szCs w:val="24"/>
          <w:u w:val="single" w:color="735400"/>
        </w:rPr>
        <w:t xml:space="preserve">titution’s </w:t>
      </w:r>
      <w:r>
        <w:rPr>
          <w:rFonts w:ascii="Arial Narrow" w:eastAsia="Arial Narrow" w:hAnsi="Arial Narrow" w:cs="Arial Narrow"/>
          <w:b/>
          <w:bCs/>
          <w:color w:val="735400"/>
          <w:sz w:val="24"/>
          <w:szCs w:val="24"/>
          <w:u w:val="single" w:color="735400"/>
        </w:rPr>
        <w:t>Res</w:t>
      </w:r>
      <w:r>
        <w:rPr>
          <w:rFonts w:ascii="Arial Narrow" w:eastAsia="Arial Narrow" w:hAnsi="Arial Narrow" w:cs="Arial Narrow"/>
          <w:b/>
          <w:bCs/>
          <w:color w:val="735400"/>
          <w:spacing w:val="-1"/>
          <w:sz w:val="24"/>
          <w:szCs w:val="24"/>
          <w:u w:val="single" w:color="735400"/>
        </w:rPr>
        <w:t>ponse</w:t>
      </w:r>
      <w:r>
        <w:rPr>
          <w:rFonts w:ascii="Arial Narrow" w:eastAsia="Arial Narrow" w:hAnsi="Arial Narrow" w:cs="Arial Narrow"/>
          <w:b/>
          <w:bCs/>
          <w:color w:val="735400"/>
          <w:spacing w:val="-53"/>
          <w:sz w:val="24"/>
          <w:szCs w:val="24"/>
          <w:u w:val="single" w:color="735400"/>
        </w:rPr>
        <w:t xml:space="preserve"> </w:t>
      </w:r>
      <w:r>
        <w:rPr>
          <w:rFonts w:ascii="Arial Narrow" w:eastAsia="Arial Narrow" w:hAnsi="Arial Narrow" w:cs="Arial Narrow"/>
          <w:color w:val="735400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7354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Responses to review</w:t>
      </w:r>
      <w:r>
        <w:rPr>
          <w:rFonts w:ascii="Arial Narrow" w:eastAsia="Arial Narrow" w:hAnsi="Arial Narrow" w:cs="Arial Narrow"/>
          <w:i/>
          <w:color w:val="7354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committee findings</w:t>
      </w:r>
      <w:r>
        <w:rPr>
          <w:rFonts w:ascii="Arial Narrow" w:eastAsia="Arial Narrow" w:hAnsi="Arial Narrow" w:cs="Arial Narrow"/>
          <w:i/>
          <w:color w:val="7354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and recommendations.</w:t>
      </w:r>
      <w:r>
        <w:rPr>
          <w:rFonts w:ascii="Arial Narrow" w:eastAsia="Arial Narrow" w:hAnsi="Arial Narrow" w:cs="Arial Narrow"/>
          <w:i/>
          <w:color w:val="7354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735400"/>
          <w:sz w:val="24"/>
          <w:szCs w:val="24"/>
        </w:rPr>
        <w:t xml:space="preserve">(Remove </w:t>
      </w:r>
      <w:r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italics</w:t>
      </w:r>
      <w:r>
        <w:rPr>
          <w:rFonts w:ascii="Arial Narrow" w:eastAsia="Arial Narrow" w:hAnsi="Arial Narrow" w:cs="Arial Narrow"/>
          <w:i/>
          <w:color w:val="735400"/>
          <w:spacing w:val="8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735400"/>
          <w:sz w:val="24"/>
          <w:szCs w:val="24"/>
        </w:rPr>
        <w:t>when</w:t>
      </w:r>
      <w:r>
        <w:rPr>
          <w:rFonts w:ascii="Arial Narrow" w:eastAsia="Arial Narrow" w:hAnsi="Arial Narrow" w:cs="Arial Narrow"/>
          <w:i/>
          <w:color w:val="7354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using</w:t>
      </w:r>
      <w:r>
        <w:rPr>
          <w:rFonts w:ascii="Arial Narrow" w:eastAsia="Arial Narrow" w:hAnsi="Arial Narrow" w:cs="Arial Narrow"/>
          <w:i/>
          <w:color w:val="7354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735400"/>
          <w:spacing w:val="-1"/>
          <w:sz w:val="24"/>
          <w:szCs w:val="24"/>
        </w:rPr>
        <w:t>template.)</w:t>
      </w:r>
    </w:p>
    <w:sectPr w:rsidR="00887A86">
      <w:pgSz w:w="12240" w:h="15840"/>
      <w:pgMar w:top="1380" w:right="1340" w:bottom="940" w:left="1340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56" w:rsidRDefault="003A2356">
      <w:r>
        <w:separator/>
      </w:r>
    </w:p>
  </w:endnote>
  <w:endnote w:type="continuationSeparator" w:id="0">
    <w:p w:rsidR="003A2356" w:rsidRDefault="003A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A86" w:rsidRDefault="00887A8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56" w:rsidRDefault="003A2356">
      <w:r>
        <w:separator/>
      </w:r>
    </w:p>
  </w:footnote>
  <w:footnote w:type="continuationSeparator" w:id="0">
    <w:p w:rsidR="003A2356" w:rsidRDefault="003A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5E36"/>
    <w:multiLevelType w:val="hybridMultilevel"/>
    <w:tmpl w:val="097E995A"/>
    <w:lvl w:ilvl="0" w:tplc="9438A864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7E90F2F2">
      <w:start w:val="1"/>
      <w:numFmt w:val="bullet"/>
      <w:lvlText w:val=""/>
      <w:lvlJc w:val="left"/>
      <w:pPr>
        <w:ind w:left="580" w:hanging="360"/>
      </w:pPr>
      <w:rPr>
        <w:rFonts w:ascii="Symbol" w:eastAsia="Symbol" w:hAnsi="Symbol" w:hint="default"/>
        <w:color w:val="735400"/>
        <w:sz w:val="24"/>
        <w:szCs w:val="24"/>
      </w:rPr>
    </w:lvl>
    <w:lvl w:ilvl="2" w:tplc="CCD0F0EA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3" w:tplc="F544F8F0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4" w:tplc="C01EEAC0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5" w:tplc="8CFE576A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F58219C2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7" w:tplc="685E4786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8" w:tplc="6AEC5836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</w:abstractNum>
  <w:abstractNum w:abstractNumId="1" w15:restartNumberingAfterBreak="0">
    <w:nsid w:val="313B5C53"/>
    <w:multiLevelType w:val="multilevel"/>
    <w:tmpl w:val="E48C758C"/>
    <w:lvl w:ilvl="0">
      <w:start w:val="2"/>
      <w:numFmt w:val="decimal"/>
      <w:lvlText w:val="%1"/>
      <w:lvlJc w:val="left"/>
      <w:pPr>
        <w:ind w:left="840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87"/>
        <w:jc w:val="left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592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2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87"/>
      </w:pPr>
      <w:rPr>
        <w:rFonts w:hint="default"/>
      </w:rPr>
    </w:lvl>
  </w:abstractNum>
  <w:abstractNum w:abstractNumId="2" w15:restartNumberingAfterBreak="0">
    <w:nsid w:val="51C243A1"/>
    <w:multiLevelType w:val="hybridMultilevel"/>
    <w:tmpl w:val="823238B6"/>
    <w:lvl w:ilvl="0" w:tplc="EB3AA31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09ECE592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C25E1BDC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0F7A3D72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BF70C2FA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ADAAD1BC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A4560318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22407270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C6C28384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3" w15:restartNumberingAfterBreak="0">
    <w:nsid w:val="5F895D15"/>
    <w:multiLevelType w:val="multilevel"/>
    <w:tmpl w:val="023E601C"/>
    <w:lvl w:ilvl="0">
      <w:start w:val="5"/>
      <w:numFmt w:val="decimal"/>
      <w:lvlText w:val="%1"/>
      <w:lvlJc w:val="left"/>
      <w:pPr>
        <w:ind w:left="820" w:hanging="38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86"/>
        <w:jc w:val="left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55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4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8" w:hanging="386"/>
      </w:pPr>
      <w:rPr>
        <w:rFonts w:hint="default"/>
      </w:rPr>
    </w:lvl>
  </w:abstractNum>
  <w:abstractNum w:abstractNumId="4" w15:restartNumberingAfterBreak="0">
    <w:nsid w:val="677A05CF"/>
    <w:multiLevelType w:val="multilevel"/>
    <w:tmpl w:val="90848A70"/>
    <w:lvl w:ilvl="0">
      <w:start w:val="4"/>
      <w:numFmt w:val="decimal"/>
      <w:lvlText w:val="%1"/>
      <w:lvlJc w:val="left"/>
      <w:pPr>
        <w:ind w:left="840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87"/>
        <w:jc w:val="left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592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2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8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86"/>
    <w:rsid w:val="00184D58"/>
    <w:rsid w:val="002205B4"/>
    <w:rsid w:val="003A2356"/>
    <w:rsid w:val="00887A86"/>
    <w:rsid w:val="00B068EA"/>
    <w:rsid w:val="00C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C477D5D-DA53-4FFB-BA71-EBF74076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0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5B4"/>
  </w:style>
  <w:style w:type="paragraph" w:styleId="Footer">
    <w:name w:val="footer"/>
    <w:basedOn w:val="Normal"/>
    <w:link w:val="FooterChar"/>
    <w:uiPriority w:val="99"/>
    <w:unhideWhenUsed/>
    <w:rsid w:val="00220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R401</vt:lpstr>
    </vt:vector>
  </TitlesOfParts>
  <Company>Southern Utah University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R401</dc:title>
  <dc:creator>kellerji</dc:creator>
  <cp:lastModifiedBy>Aimee Uchman</cp:lastModifiedBy>
  <cp:revision>2</cp:revision>
  <dcterms:created xsi:type="dcterms:W3CDTF">2015-09-04T16:45:00Z</dcterms:created>
  <dcterms:modified xsi:type="dcterms:W3CDTF">2015-09-04T16:45:00Z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LastSaved">
    <vt:filetime>2015-08-26T00:00:00Z</vt:filetime>
  </property>
</Properties>
</file>