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740"/>
        <w:tblW w:w="14525" w:type="dxa"/>
        <w:tblLook w:val="04A0" w:firstRow="1" w:lastRow="0" w:firstColumn="1" w:lastColumn="0" w:noHBand="0" w:noVBand="1"/>
      </w:tblPr>
      <w:tblGrid>
        <w:gridCol w:w="404"/>
        <w:gridCol w:w="3120"/>
        <w:gridCol w:w="1135"/>
        <w:gridCol w:w="3384"/>
        <w:gridCol w:w="1558"/>
        <w:gridCol w:w="1561"/>
        <w:gridCol w:w="1680"/>
        <w:gridCol w:w="1683"/>
      </w:tblGrid>
      <w:tr w:rsidR="002122A6" w:rsidRPr="00511686" w:rsidTr="002122A6">
        <w:trPr>
          <w:trHeight w:val="603"/>
        </w:trPr>
        <w:tc>
          <w:tcPr>
            <w:tcW w:w="8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F21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JOB/TASK NAME:</w:t>
            </w:r>
            <w:r w:rsidR="004E7A5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="00E05CB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Bulb Planting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4E7A5B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PAGE 1 OF 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DATE:</w:t>
            </w:r>
            <w:r w:rsidR="004E7A5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11/4/14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11686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t></w:t>
            </w:r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NEW </w:t>
            </w:r>
            <w:r w:rsidRPr="00511686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t></w:t>
            </w:r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REVISED</w:t>
            </w:r>
          </w:p>
        </w:tc>
      </w:tr>
      <w:tr w:rsidR="002122A6" w:rsidRPr="00511686" w:rsidTr="002122A6">
        <w:trPr>
          <w:trHeight w:val="603"/>
        </w:trPr>
        <w:tc>
          <w:tcPr>
            <w:tcW w:w="8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C94C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EMPLOYEE(S)/POSITION(S) PERFORMING THE JOB: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F212D8">
              <w:rPr>
                <w:rFonts w:ascii="Calibri" w:eastAsia="Times New Roman" w:hAnsi="Calibri" w:cs="Times New Roman"/>
                <w:color w:val="000000"/>
              </w:rPr>
              <w:t>Grounds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SUPERVISOR(S):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C94C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ANALYSIS BY: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E05CBF">
              <w:rPr>
                <w:rFonts w:ascii="Calibri" w:eastAsia="Times New Roman" w:hAnsi="Calibri" w:cs="Times New Roman"/>
                <w:color w:val="000000"/>
              </w:rPr>
              <w:t xml:space="preserve"> Ross Murdock</w:t>
            </w:r>
          </w:p>
        </w:tc>
      </w:tr>
      <w:tr w:rsidR="002122A6" w:rsidRPr="00511686" w:rsidTr="002122A6">
        <w:trPr>
          <w:trHeight w:val="603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C94C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PLANT/LOCATION:</w:t>
            </w:r>
            <w:r w:rsidR="009B4D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9C03E6">
              <w:rPr>
                <w:rFonts w:ascii="Calibri" w:eastAsia="Times New Roman" w:hAnsi="Calibri" w:cs="Times New Roman"/>
                <w:color w:val="000000"/>
              </w:rPr>
              <w:t>Campus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DEPARTMENT(S):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>Grounds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 xml:space="preserve">SHIFT </w:t>
            </w:r>
            <w:r w:rsidRPr="0051168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(if applicable)</w:t>
            </w:r>
            <w:r w:rsidRPr="00511686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APPROVED BY: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Chris Gale</w:t>
            </w:r>
          </w:p>
        </w:tc>
      </w:tr>
      <w:tr w:rsidR="00511686" w:rsidRPr="00511686" w:rsidTr="002122A6">
        <w:trPr>
          <w:trHeight w:val="603"/>
        </w:trPr>
        <w:tc>
          <w:tcPr>
            <w:tcW w:w="14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9B4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PERSONAL PROTECTIVE EQUIPMENT: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E05CBF">
              <w:rPr>
                <w:rFonts w:ascii="Calibri" w:eastAsia="Times New Roman" w:hAnsi="Calibri" w:cs="Times New Roman"/>
                <w:color w:val="000000"/>
              </w:rPr>
              <w:t>Gloves if desired</w:t>
            </w:r>
          </w:p>
        </w:tc>
      </w:tr>
      <w:tr w:rsidR="00511686" w:rsidRPr="00511686" w:rsidTr="002122A6">
        <w:trPr>
          <w:trHeight w:val="603"/>
        </w:trPr>
        <w:tc>
          <w:tcPr>
            <w:tcW w:w="14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E2728D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TRAINING REQUIREMENTS:</w:t>
            </w:r>
          </w:p>
        </w:tc>
      </w:tr>
      <w:tr w:rsidR="002122A6" w:rsidRPr="00511686" w:rsidTr="002122A6">
        <w:trPr>
          <w:trHeight w:val="603"/>
        </w:trPr>
        <w:tc>
          <w:tcPr>
            <w:tcW w:w="4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JOB STEPS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POTENTIAL HAZARDS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ACTION/PROCEDURE TO CONTROL OR ELIMINATE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E05CBF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Dig planting holes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728D" w:rsidRPr="00511686" w:rsidRDefault="00E05CBF" w:rsidP="009B4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Possible fatigue and back strain in bending over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728D" w:rsidRDefault="00E05CBF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Work in pairs</w:t>
            </w:r>
          </w:p>
          <w:p w:rsidR="00E05CBF" w:rsidRDefault="00E05CBF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One digs w/ long handle bulb planter</w:t>
            </w:r>
          </w:p>
          <w:p w:rsidR="00E05CBF" w:rsidRPr="00511686" w:rsidRDefault="00E05CBF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Other stays down and plants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E05CBF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Plant and cover bulbs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E05CBF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Possible upper body muscle strain as bulb planter is twisted into the </w:t>
            </w:r>
            <w:r w:rsidR="00234E83">
              <w:rPr>
                <w:rFonts w:ascii="Calibri" w:eastAsia="Times New Roman" w:hAnsi="Calibri" w:cs="Times New Roman"/>
                <w:color w:val="000000"/>
              </w:rPr>
              <w:t>ground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F1B02" w:rsidRPr="00511686" w:rsidRDefault="00234E83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Switch tasks if planter becomes fatigued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728D" w:rsidRPr="00511686" w:rsidRDefault="00E2728D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12D8" w:rsidRPr="00511686" w:rsidRDefault="00F212D8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4D8F" w:rsidRPr="00511686" w:rsidRDefault="00D94D8F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2122A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4D8F" w:rsidRPr="00511686" w:rsidRDefault="00D94D8F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1534C5" w:rsidRDefault="002122A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21A0B7" wp14:editId="0B1F4E0C">
                <wp:simplePos x="0" y="0"/>
                <wp:positionH relativeFrom="column">
                  <wp:posOffset>2535382</wp:posOffset>
                </wp:positionH>
                <wp:positionV relativeFrom="paragraph">
                  <wp:posOffset>-148442</wp:posOffset>
                </wp:positionV>
                <wp:extent cx="5403273" cy="52251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273" cy="522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122A6" w:rsidRPr="002122A6" w:rsidRDefault="002122A6" w:rsidP="002122A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22A6"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Job Safety Analysis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1A0B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99.65pt;margin-top:-11.7pt;width:425.45pt;height:4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a8AKgIAAFYEAAAOAAAAZHJzL2Uyb0RvYy54bWysVE2P2jAQvVfqf7B8L4EsdNuIsKK7oqqE&#10;dleCas/GsYml2OPahoT++o6dwNJtT1UvZr4ynnnvmfldpxtyFM4rMCWdjMaUCMOhUmZf0u/b1YdP&#10;lPjATMUaMKKkJ+Hp3eL9u3lrC5FDDU0lHMEmxhetLWkdgi2yzPNaaOZHYIXBpASnWUDX7bPKsRa7&#10;6ybLx+OPWQuusg648B6jD32SLlJ/KQUPT1J6EUhTUpwtpNOlcxfPbDFnxd4xWys+jMH+YQrNlMFL&#10;L60eWGDk4NQfrbTiDjzIMOKgM5BScZF2wG0m4zfbbGpmRdoFwfH2ApP/f2354/HZEVUhd5QYppGi&#10;regC+QIdmUR0WusLLNpYLAsdhmPlEPcYjEt30un4i+sQzCPOpwu2sRnH4Gw6vslvbyjhmJvl+Wwy&#10;i22y16+t8+GrAE2iUVKH3CVI2XHtQ196LomXGVippsE4KxrzWwB79hGRBDB8HRfpB45W6HbdsMUO&#10;qhMu56AXh7d8pXCCNfPhmTlUA+6DCg9PeMgG2pLCYFFSg/v5t3isR5IwS0mL6iqp/3FgTlDSfDNI&#10;3+fJdBrlmJzp7DZHx11ndtcZc9D3gAJGinC6ZMb60JxN6UC/4ENYxlsxxQzHu0sazuZ96DWPD4mL&#10;5TIVoQAtC2uzsTy2jhBGfLfdC3N2ICEgfY9w1iEr3nDR1/bgLw8BpEpERYB7VJHg6KB4E9XDQ4uv&#10;49pPVa9/B4tfAAAA//8DAFBLAwQUAAYACAAAACEAhlKAQd8AAAALAQAADwAAAGRycy9kb3ducmV2&#10;LnhtbEyPwU7DMBBE70j8g7VI3FqbpEFNyKZCIK4gCq3EzY23SUS8jmK3CX+Pe4Ljap5m3pab2fbi&#10;TKPvHCPcLRUI4tqZjhuEz4+XxRqED5qN7h0Twg952FTXV6UujJv4nc7b0IhYwr7QCG0IQyGlr1uy&#10;2i/dQByzoxutDvEcG2lGPcVy28tEqXtpdcdxodUDPbVUf29PFmH3evzar9Rb82yzYXKzkmxziXh7&#10;Mz8+gAg0hz8YLvpRHarodHAnNl70CGmepxFFWCTpCsSFSDKVgDggZOscZFXK/z9UvwAAAP//AwBQ&#10;SwECLQAUAAYACAAAACEAtoM4kv4AAADhAQAAEwAAAAAAAAAAAAAAAAAAAAAAW0NvbnRlbnRfVHlw&#10;ZXNdLnhtbFBLAQItABQABgAIAAAAIQA4/SH/1gAAAJQBAAALAAAAAAAAAAAAAAAAAC8BAABfcmVs&#10;cy8ucmVsc1BLAQItABQABgAIAAAAIQD0Ya8AKgIAAFYEAAAOAAAAAAAAAAAAAAAAAC4CAABkcnMv&#10;ZTJvRG9jLnhtbFBLAQItABQABgAIAAAAIQCGUoBB3wAAAAsBAAAPAAAAAAAAAAAAAAAAAIQEAABk&#10;cnMvZG93bnJldi54bWxQSwUGAAAAAAQABADzAAAAkAUAAAAA&#10;" filled="f" stroked="f">
                <v:textbox>
                  <w:txbxContent>
                    <w:p w:rsidR="002122A6" w:rsidRPr="002122A6" w:rsidRDefault="002122A6" w:rsidP="002122A6">
                      <w:pPr>
                        <w:jc w:val="center"/>
                        <w:rPr>
                          <w:noProof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22A6">
                        <w:rPr>
                          <w:noProof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Job Safety Analysis</w:t>
                      </w:r>
                      <w:r>
                        <w:rPr>
                          <w:noProof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Form</w:t>
                      </w:r>
                    </w:p>
                  </w:txbxContent>
                </v:textbox>
              </v:shape>
            </w:pict>
          </mc:Fallback>
        </mc:AlternateContent>
      </w:r>
      <w:r w:rsidR="00D84394">
        <w:rPr>
          <w:noProof/>
        </w:rPr>
        <w:drawing>
          <wp:inline distT="0" distB="0" distL="0" distR="0">
            <wp:extent cx="1952256" cy="5651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imary-Wordmark-full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9348" cy="578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34C5" w:rsidSect="0051168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CC1" w:rsidRDefault="00A50CC1" w:rsidP="00511686">
      <w:pPr>
        <w:spacing w:after="0" w:line="240" w:lineRule="auto"/>
      </w:pPr>
      <w:r>
        <w:separator/>
      </w:r>
    </w:p>
  </w:endnote>
  <w:endnote w:type="continuationSeparator" w:id="0">
    <w:p w:rsidR="00A50CC1" w:rsidRDefault="00A50CC1" w:rsidP="00511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CC1" w:rsidRDefault="00A50CC1" w:rsidP="00511686">
      <w:pPr>
        <w:spacing w:after="0" w:line="240" w:lineRule="auto"/>
      </w:pPr>
      <w:r>
        <w:separator/>
      </w:r>
    </w:p>
  </w:footnote>
  <w:footnote w:type="continuationSeparator" w:id="0">
    <w:p w:rsidR="00A50CC1" w:rsidRDefault="00A50CC1" w:rsidP="005116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686"/>
    <w:rsid w:val="00115F92"/>
    <w:rsid w:val="002122A6"/>
    <w:rsid w:val="00234E83"/>
    <w:rsid w:val="002F1B02"/>
    <w:rsid w:val="00340528"/>
    <w:rsid w:val="004E7A5B"/>
    <w:rsid w:val="00511686"/>
    <w:rsid w:val="00706346"/>
    <w:rsid w:val="009B4DFE"/>
    <w:rsid w:val="009C03E6"/>
    <w:rsid w:val="00A50CC1"/>
    <w:rsid w:val="00C94CA0"/>
    <w:rsid w:val="00D84394"/>
    <w:rsid w:val="00D94D8F"/>
    <w:rsid w:val="00DB3B53"/>
    <w:rsid w:val="00E05CBF"/>
    <w:rsid w:val="00E2728D"/>
    <w:rsid w:val="00EA63C7"/>
    <w:rsid w:val="00F2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FC0787-512E-4545-97F8-D63EFC5E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686"/>
  </w:style>
  <w:style w:type="paragraph" w:styleId="Footer">
    <w:name w:val="footer"/>
    <w:basedOn w:val="Normal"/>
    <w:link w:val="FooterChar"/>
    <w:uiPriority w:val="99"/>
    <w:unhideWhenUsed/>
    <w:rsid w:val="00511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B258C-1B22-43A1-AFC2-8EF715604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Utah University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SafetyAid</dc:creator>
  <cp:keywords/>
  <dc:description/>
  <cp:lastModifiedBy>Facilities Management Aid</cp:lastModifiedBy>
  <cp:revision>2</cp:revision>
  <dcterms:created xsi:type="dcterms:W3CDTF">2020-12-11T20:34:00Z</dcterms:created>
  <dcterms:modified xsi:type="dcterms:W3CDTF">2020-12-11T20:34:00Z</dcterms:modified>
</cp:coreProperties>
</file>