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E73F97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CF6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27693" wp14:editId="1DDBD486">
                      <wp:simplePos x="0" y="0"/>
                      <wp:positionH relativeFrom="column">
                        <wp:posOffset>2741046</wp:posOffset>
                      </wp:positionH>
                      <wp:positionV relativeFrom="paragraph">
                        <wp:posOffset>-774866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27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5.85pt;margin-top:-61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/AUWE+EAAAANAQAADwAAAGRycy9kb3ducmV2&#10;LnhtbEyPTU/DMAyG70j8h8hI3Lak3dhHaTohEFfQBkzaLWu8tqJxqiZby7/HO8HR9qPXz5tvRteK&#10;C/ah8aQhmSoQSKW3DVUaPj9eJysQIRqypvWEGn4wwKa4vclNZv1AW7zsYiU4hEJmNNQxdpmUoazR&#10;mTD1HRLfTr53JvLYV9L2ZuBw18pUqYV0piH+UJsOn2ssv3dnp+Hr7XTYz9V79eIeusGPSpJbS63v&#10;78anRxARx/gHw1Wf1aFgp6M/kw2i1TCfJUtGNUySNOVWVyRdpQsQR97N1kuQRS7/tyh+AQ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PwFFhPhAAAADQ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Operating the Man Lift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8A32E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2/17/15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</w:tr>
      <w:tr w:rsidR="002122A6" w:rsidRPr="00511686" w:rsidTr="00E73F97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Harness for each person, Safety Glasses, Hard Hats, Long Sleeved Shirt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Trained on Operation of Man Lifts</w:t>
            </w:r>
          </w:p>
        </w:tc>
      </w:tr>
      <w:tr w:rsidR="002122A6" w:rsidRPr="00511686" w:rsidTr="00E73F97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Start and inspect the lift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8A32E2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Very few hazards exist, however, you should always be cautious when starting equipment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cautious when starting or inspecting the lift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Getting in the lift and testing operation controls before starting to work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You could fall, you could get crushed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6FD7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You need to make sure your harness is on correctly and never put your arms outside the box while operating the lift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Drive the lift to the work site</w:t>
            </w:r>
          </w:p>
          <w:p w:rsidR="00511686" w:rsidRPr="00153605" w:rsidRDefault="00511686" w:rsidP="0015360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Hitting bumps may cause the person in the lift to “pop” up. Also you could possibly hit other vehicles or buildings that could injure you and the other person. 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Always go slow. Never hit bumps going full speed, make sure your harness if on correctly. Always make sure to use extra caution while working around the public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Cutting branches out of trees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Branches could fall and hit someone or another employee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A32E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Always come off area that is being worked in, you should always have a spotter on the ground to watch for pedestrians and other workers. Make sure other workers are aware when you are cutting a branch so they can move out from under the lift.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E73F97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DA1803">
      <w:r>
        <w:rPr>
          <w:noProof/>
        </w:rPr>
        <w:drawing>
          <wp:inline distT="0" distB="0" distL="0" distR="0" wp14:anchorId="17507092" wp14:editId="03FB403F">
            <wp:extent cx="1996126" cy="5778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016" cy="58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C80" w:rsidRDefault="00DB1C80" w:rsidP="00511686">
      <w:pPr>
        <w:spacing w:after="0" w:line="240" w:lineRule="auto"/>
      </w:pPr>
      <w:r>
        <w:separator/>
      </w:r>
    </w:p>
  </w:endnote>
  <w:endnote w:type="continuationSeparator" w:id="0">
    <w:p w:rsidR="00DB1C80" w:rsidRDefault="00DB1C80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C80" w:rsidRDefault="00DB1C80" w:rsidP="00511686">
      <w:pPr>
        <w:spacing w:after="0" w:line="240" w:lineRule="auto"/>
      </w:pPr>
      <w:r>
        <w:separator/>
      </w:r>
    </w:p>
  </w:footnote>
  <w:footnote w:type="continuationSeparator" w:id="0">
    <w:p w:rsidR="00DB1C80" w:rsidRDefault="00DB1C80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153605"/>
    <w:rsid w:val="002122A6"/>
    <w:rsid w:val="002772C2"/>
    <w:rsid w:val="002F1B02"/>
    <w:rsid w:val="00340528"/>
    <w:rsid w:val="00371260"/>
    <w:rsid w:val="004E7A5B"/>
    <w:rsid w:val="00511686"/>
    <w:rsid w:val="008A32E2"/>
    <w:rsid w:val="009B4DFE"/>
    <w:rsid w:val="009C03E6"/>
    <w:rsid w:val="00BE4D69"/>
    <w:rsid w:val="00C94CA0"/>
    <w:rsid w:val="00CF6FD7"/>
    <w:rsid w:val="00D94D8F"/>
    <w:rsid w:val="00DA1803"/>
    <w:rsid w:val="00DB1C80"/>
    <w:rsid w:val="00DB3B53"/>
    <w:rsid w:val="00E73F97"/>
    <w:rsid w:val="00EA63C7"/>
    <w:rsid w:val="00F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22F4-C5F0-4AD2-B7C8-047AB7F4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2020-12-11T20:50:00Z</dcterms:created>
  <dcterms:modified xsi:type="dcterms:W3CDTF">2020-12-11T20:50:00Z</dcterms:modified>
</cp:coreProperties>
</file>