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1740"/>
        <w:tblW w:w="14525" w:type="dxa"/>
        <w:tblLook w:val="04A0" w:firstRow="1" w:lastRow="0" w:firstColumn="1" w:lastColumn="0" w:noHBand="0" w:noVBand="1"/>
      </w:tblPr>
      <w:tblGrid>
        <w:gridCol w:w="404"/>
        <w:gridCol w:w="3120"/>
        <w:gridCol w:w="1135"/>
        <w:gridCol w:w="3384"/>
        <w:gridCol w:w="1558"/>
        <w:gridCol w:w="1561"/>
        <w:gridCol w:w="1680"/>
        <w:gridCol w:w="1683"/>
      </w:tblGrid>
      <w:tr w:rsidR="002122A6" w:rsidRPr="00511686" w:rsidTr="002122A6">
        <w:trPr>
          <w:trHeight w:val="603"/>
        </w:trPr>
        <w:tc>
          <w:tcPr>
            <w:tcW w:w="8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9B4D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51168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JOB/TASK NAME:</w:t>
            </w:r>
            <w:r w:rsidR="004E7A5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r w:rsidR="009B4DF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Removing Outdoor Benches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4E7A5B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PAGE 1 OF 1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DATE:</w:t>
            </w:r>
            <w:r w:rsidR="004E7A5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11/4/14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11686">
              <w:rPr>
                <w:rFonts w:ascii="Symbol" w:eastAsia="Times New Roman" w:hAnsi="Symbol" w:cs="Times New Roman"/>
                <w:color w:val="000000"/>
                <w:sz w:val="24"/>
                <w:szCs w:val="24"/>
              </w:rPr>
              <w:t></w:t>
            </w:r>
            <w:r w:rsidRPr="0051168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NEW </w:t>
            </w:r>
            <w:r w:rsidRPr="00511686">
              <w:rPr>
                <w:rFonts w:ascii="Symbol" w:eastAsia="Times New Roman" w:hAnsi="Symbol" w:cs="Times New Roman"/>
                <w:color w:val="000000"/>
                <w:sz w:val="24"/>
                <w:szCs w:val="24"/>
              </w:rPr>
              <w:t></w:t>
            </w:r>
            <w:r w:rsidRPr="0051168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REVISED</w:t>
            </w:r>
          </w:p>
        </w:tc>
      </w:tr>
      <w:tr w:rsidR="002122A6" w:rsidRPr="00511686" w:rsidTr="002122A6">
        <w:trPr>
          <w:trHeight w:val="603"/>
        </w:trPr>
        <w:tc>
          <w:tcPr>
            <w:tcW w:w="8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EMPLOYEE(S)/POSITION(S) PERFORMING THE JOB:</w:t>
            </w:r>
            <w:r w:rsidR="004E7A5B">
              <w:rPr>
                <w:rFonts w:ascii="Calibri" w:eastAsia="Times New Roman" w:hAnsi="Calibri" w:cs="Times New Roman"/>
                <w:color w:val="000000"/>
              </w:rPr>
              <w:t xml:space="preserve"> Kurt Higbee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SUPERVISOR(S):</w:t>
            </w:r>
            <w:r w:rsidR="004E7A5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3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ANALYSIS BY:</w:t>
            </w:r>
            <w:r w:rsidR="004E7A5B">
              <w:rPr>
                <w:rFonts w:ascii="Calibri" w:eastAsia="Times New Roman" w:hAnsi="Calibri" w:cs="Times New Roman"/>
                <w:color w:val="000000"/>
              </w:rPr>
              <w:t xml:space="preserve"> Kurt Higbee</w:t>
            </w:r>
          </w:p>
        </w:tc>
      </w:tr>
      <w:tr w:rsidR="002122A6" w:rsidRPr="00511686" w:rsidTr="002122A6">
        <w:trPr>
          <w:trHeight w:val="603"/>
        </w:trPr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PLANT/LOCATION:</w:t>
            </w:r>
            <w:r w:rsidR="009B4DFE">
              <w:rPr>
                <w:rFonts w:ascii="Calibri" w:eastAsia="Times New Roman" w:hAnsi="Calibri" w:cs="Times New Roman"/>
                <w:color w:val="000000"/>
              </w:rPr>
              <w:t xml:space="preserve"> North Sacred Grove</w:t>
            </w:r>
          </w:p>
        </w:tc>
        <w:tc>
          <w:tcPr>
            <w:tcW w:w="4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DEPARTMENT(S):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4E7A5B">
              <w:rPr>
                <w:rFonts w:ascii="Calibri" w:eastAsia="Times New Roman" w:hAnsi="Calibri" w:cs="Times New Roman"/>
                <w:color w:val="000000"/>
              </w:rPr>
              <w:t>Grounds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 xml:space="preserve">SHIFT </w:t>
            </w:r>
            <w:r w:rsidRPr="0051168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(if applicable)</w:t>
            </w:r>
            <w:r w:rsidRPr="00511686">
              <w:rPr>
                <w:rFonts w:ascii="Calibri" w:eastAsia="Times New Roman" w:hAnsi="Calibri" w:cs="Times New Roman"/>
                <w:color w:val="000000"/>
              </w:rPr>
              <w:t>:</w:t>
            </w:r>
          </w:p>
        </w:tc>
        <w:tc>
          <w:tcPr>
            <w:tcW w:w="3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APPROVED BY:</w:t>
            </w:r>
            <w:r w:rsidR="004E7A5B">
              <w:rPr>
                <w:rFonts w:ascii="Calibri" w:eastAsia="Times New Roman" w:hAnsi="Calibri" w:cs="Times New Roman"/>
                <w:color w:val="000000"/>
              </w:rPr>
              <w:t xml:space="preserve"> Chris Gale</w:t>
            </w:r>
          </w:p>
        </w:tc>
      </w:tr>
      <w:tr w:rsidR="00511686" w:rsidRPr="00511686" w:rsidTr="002122A6">
        <w:trPr>
          <w:trHeight w:val="603"/>
        </w:trPr>
        <w:tc>
          <w:tcPr>
            <w:tcW w:w="145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9B4D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PERSONAL PROTECTIVE EQUIPMENT:</w:t>
            </w:r>
            <w:r w:rsidR="004E7A5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9B4DFE">
              <w:rPr>
                <w:rFonts w:ascii="Calibri" w:eastAsia="Times New Roman" w:hAnsi="Calibri" w:cs="Times New Roman"/>
                <w:color w:val="000000"/>
              </w:rPr>
              <w:t xml:space="preserve">Leather Gloves, Safety Glasses, Dust Mask, Earplugs </w:t>
            </w:r>
          </w:p>
        </w:tc>
      </w:tr>
      <w:tr w:rsidR="00511686" w:rsidRPr="00511686" w:rsidTr="002122A6">
        <w:trPr>
          <w:trHeight w:val="603"/>
        </w:trPr>
        <w:tc>
          <w:tcPr>
            <w:tcW w:w="145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TRAINING REQUIREMENTS: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</w:tr>
      <w:tr w:rsidR="002122A6" w:rsidRPr="00511686" w:rsidTr="002122A6">
        <w:trPr>
          <w:trHeight w:val="603"/>
        </w:trPr>
        <w:tc>
          <w:tcPr>
            <w:tcW w:w="4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86" w:rsidRPr="00511686" w:rsidRDefault="00511686" w:rsidP="002122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JOB STEPS</w:t>
            </w:r>
          </w:p>
        </w:tc>
        <w:tc>
          <w:tcPr>
            <w:tcW w:w="4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86" w:rsidRPr="00511686" w:rsidRDefault="00511686" w:rsidP="002122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POTENTIAL HAZARDS</w:t>
            </w:r>
          </w:p>
        </w:tc>
        <w:tc>
          <w:tcPr>
            <w:tcW w:w="4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86" w:rsidRPr="00511686" w:rsidRDefault="00511686" w:rsidP="002122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ACTION/PROCEDURE TO CONTROL OR ELIMINATE</w:t>
            </w:r>
          </w:p>
        </w:tc>
      </w:tr>
      <w:tr w:rsidR="002122A6" w:rsidRPr="00511686" w:rsidTr="002122A6">
        <w:trPr>
          <w:trHeight w:val="115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86" w:rsidRPr="00511686" w:rsidRDefault="00511686" w:rsidP="002122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115F92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Rake soil away from bench posts</w:t>
            </w:r>
          </w:p>
        </w:tc>
        <w:tc>
          <w:tcPr>
            <w:tcW w:w="4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E7A5B" w:rsidRPr="00511686" w:rsidRDefault="00115F92" w:rsidP="009B4D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Step on rake head</w:t>
            </w:r>
          </w:p>
        </w:tc>
        <w:tc>
          <w:tcPr>
            <w:tcW w:w="4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115F92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Lean it up and move away from project, or load in cart</w:t>
            </w:r>
          </w:p>
        </w:tc>
      </w:tr>
      <w:tr w:rsidR="002122A6" w:rsidRPr="00511686" w:rsidTr="002122A6">
        <w:trPr>
          <w:trHeight w:val="115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86" w:rsidRPr="00511686" w:rsidRDefault="00511686" w:rsidP="002122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115F92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Use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sawzall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to cut posts</w:t>
            </w:r>
          </w:p>
        </w:tc>
        <w:tc>
          <w:tcPr>
            <w:tcW w:w="4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115F92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Metal and wood chips in eyes</w:t>
            </w:r>
          </w:p>
        </w:tc>
        <w:tc>
          <w:tcPr>
            <w:tcW w:w="4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A63C7" w:rsidRPr="00511686" w:rsidRDefault="00115F92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PPE safety glasses, dust mask, ear plugs</w:t>
            </w:r>
          </w:p>
        </w:tc>
      </w:tr>
      <w:tr w:rsidR="002122A6" w:rsidRPr="00511686" w:rsidTr="002122A6">
        <w:trPr>
          <w:trHeight w:val="115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86" w:rsidRPr="00511686" w:rsidRDefault="00511686" w:rsidP="002122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115F92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Switch blades cut wood in between posts</w:t>
            </w:r>
          </w:p>
        </w:tc>
        <w:tc>
          <w:tcPr>
            <w:tcW w:w="4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115F92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Wood and metal particles in air</w:t>
            </w:r>
          </w:p>
        </w:tc>
        <w:tc>
          <w:tcPr>
            <w:tcW w:w="4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115F92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PPE dust mask</w:t>
            </w:r>
          </w:p>
        </w:tc>
      </w:tr>
      <w:tr w:rsidR="002122A6" w:rsidRPr="00511686" w:rsidTr="002122A6">
        <w:trPr>
          <w:trHeight w:val="115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86" w:rsidRPr="00511686" w:rsidRDefault="00511686" w:rsidP="002122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115F92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Load cut pieces on cart to haul away to the trash</w:t>
            </w:r>
          </w:p>
        </w:tc>
        <w:tc>
          <w:tcPr>
            <w:tcW w:w="4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94D8F" w:rsidRPr="00511686" w:rsidRDefault="00115F92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Wood and metal slivers in hands</w:t>
            </w:r>
          </w:p>
        </w:tc>
        <w:tc>
          <w:tcPr>
            <w:tcW w:w="4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115F92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PPE Leather gloves</w:t>
            </w:r>
          </w:p>
        </w:tc>
      </w:tr>
      <w:tr w:rsidR="002122A6" w:rsidRPr="00511686" w:rsidTr="002122A6">
        <w:trPr>
          <w:trHeight w:val="115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86" w:rsidRPr="00511686" w:rsidRDefault="002122A6" w:rsidP="002122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94D8F" w:rsidRPr="00511686" w:rsidRDefault="00D94D8F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1534C5" w:rsidRDefault="002122A6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21A0B7" wp14:editId="0B1F4E0C">
                <wp:simplePos x="0" y="0"/>
                <wp:positionH relativeFrom="column">
                  <wp:posOffset>2535382</wp:posOffset>
                </wp:positionH>
                <wp:positionV relativeFrom="paragraph">
                  <wp:posOffset>-148442</wp:posOffset>
                </wp:positionV>
                <wp:extent cx="5403273" cy="52251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3273" cy="522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122A6" w:rsidRPr="002122A6" w:rsidRDefault="002122A6" w:rsidP="002122A6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60"/>
                                <w:szCs w:val="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122A6">
                              <w:rPr>
                                <w:noProof/>
                                <w:color w:val="000000" w:themeColor="text1"/>
                                <w:sz w:val="60"/>
                                <w:szCs w:val="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Job Safety Analysis</w:t>
                            </w:r>
                            <w:r>
                              <w:rPr>
                                <w:noProof/>
                                <w:color w:val="000000" w:themeColor="text1"/>
                                <w:sz w:val="60"/>
                                <w:szCs w:val="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21A0B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99.65pt;margin-top:-11.7pt;width:425.45pt;height:41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" filled="f" stroked="f">
                <v:textbox>
                  <w:txbxContent>
                    <w:p w:rsidR="002122A6" w:rsidRPr="002122A6" w:rsidRDefault="002122A6" w:rsidP="002122A6">
                      <w:pPr>
                        <w:jc w:val="center"/>
                        <w:rPr>
                          <w:noProof/>
                          <w:color w:val="000000" w:themeColor="text1"/>
                          <w:sz w:val="60"/>
                          <w:szCs w:val="6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122A6">
                        <w:rPr>
                          <w:noProof/>
                          <w:color w:val="000000" w:themeColor="text1"/>
                          <w:sz w:val="60"/>
                          <w:szCs w:val="6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Job Safety Analysis</w:t>
                      </w:r>
                      <w:r>
                        <w:rPr>
                          <w:noProof/>
                          <w:color w:val="000000" w:themeColor="text1"/>
                          <w:sz w:val="60"/>
                          <w:szCs w:val="6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Form</w:t>
                      </w:r>
                    </w:p>
                  </w:txbxContent>
                </v:textbox>
              </v:shape>
            </w:pict>
          </mc:Fallback>
        </mc:AlternateContent>
      </w:r>
      <w:r w:rsidR="001D6E95">
        <w:rPr>
          <w:noProof/>
        </w:rPr>
        <w:drawing>
          <wp:inline distT="0" distB="0" distL="0" distR="0">
            <wp:extent cx="2039997" cy="5905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rimary-Wordmark-fullcolo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5948" cy="592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534C5" w:rsidSect="0051168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7655" w:rsidRDefault="00DE7655" w:rsidP="00511686">
      <w:pPr>
        <w:spacing w:after="0" w:line="240" w:lineRule="auto"/>
      </w:pPr>
      <w:r>
        <w:separator/>
      </w:r>
    </w:p>
  </w:endnote>
  <w:endnote w:type="continuationSeparator" w:id="0">
    <w:p w:rsidR="00DE7655" w:rsidRDefault="00DE7655" w:rsidP="00511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7655" w:rsidRDefault="00DE7655" w:rsidP="00511686">
      <w:pPr>
        <w:spacing w:after="0" w:line="240" w:lineRule="auto"/>
      </w:pPr>
      <w:r>
        <w:separator/>
      </w:r>
    </w:p>
  </w:footnote>
  <w:footnote w:type="continuationSeparator" w:id="0">
    <w:p w:rsidR="00DE7655" w:rsidRDefault="00DE7655" w:rsidP="005116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686"/>
    <w:rsid w:val="00115F92"/>
    <w:rsid w:val="001D6E95"/>
    <w:rsid w:val="002122A6"/>
    <w:rsid w:val="00340528"/>
    <w:rsid w:val="003578CB"/>
    <w:rsid w:val="004E7A5B"/>
    <w:rsid w:val="00511686"/>
    <w:rsid w:val="009B4DFE"/>
    <w:rsid w:val="00D94D8F"/>
    <w:rsid w:val="00DB3B53"/>
    <w:rsid w:val="00DE7655"/>
    <w:rsid w:val="00EA6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FC0787-512E-4545-97F8-D63EFC5EB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16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1686"/>
  </w:style>
  <w:style w:type="paragraph" w:styleId="Footer">
    <w:name w:val="footer"/>
    <w:basedOn w:val="Normal"/>
    <w:link w:val="FooterChar"/>
    <w:uiPriority w:val="99"/>
    <w:unhideWhenUsed/>
    <w:rsid w:val="005116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16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96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51968F-5B08-492F-9068-7EAF018B1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Utah University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SafetyAid</dc:creator>
  <cp:keywords/>
  <dc:description/>
  <cp:lastModifiedBy>Facilities Management Aid</cp:lastModifiedBy>
  <cp:revision>2</cp:revision>
  <dcterms:created xsi:type="dcterms:W3CDTF">2020-12-11T20:56:00Z</dcterms:created>
  <dcterms:modified xsi:type="dcterms:W3CDTF">2020-12-11T20:56:00Z</dcterms:modified>
</cp:coreProperties>
</file>