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9FD6B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t>W.M. Gibson Student Fellowship Application</w:t>
      </w:r>
    </w:p>
    <w:p w14:paraId="559BE58F" w14:textId="478FDB0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</w:pPr>
      <w:r w:rsidRPr="00EC2299"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  <w:t xml:space="preserve">(work performed between </w:t>
      </w:r>
      <w:r w:rsidRPr="00EC2299">
        <w:rPr>
          <w:rFonts w:asciiTheme="minorHAnsi" w:eastAsia="Arial" w:hAnsiTheme="minorHAnsi" w:cstheme="minorHAnsi"/>
          <w:b/>
          <w:i/>
          <w:sz w:val="16"/>
          <w:szCs w:val="16"/>
        </w:rPr>
        <w:t>July 1, 202</w:t>
      </w:r>
      <w:r>
        <w:rPr>
          <w:rFonts w:asciiTheme="minorHAnsi" w:eastAsia="Arial" w:hAnsiTheme="minorHAnsi" w:cstheme="minorHAnsi"/>
          <w:b/>
          <w:i/>
          <w:sz w:val="16"/>
          <w:szCs w:val="16"/>
        </w:rPr>
        <w:t>5</w:t>
      </w:r>
      <w:r w:rsidRPr="00EC2299"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  <w:t xml:space="preserve"> and June </w:t>
      </w:r>
      <w:r w:rsidR="00D12C09" w:rsidRPr="00EC2299"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  <w:t>30</w:t>
      </w:r>
      <w:r w:rsidRPr="00EC2299"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  <w:t>, 202</w:t>
      </w:r>
      <w:r>
        <w:rPr>
          <w:rFonts w:asciiTheme="minorHAnsi" w:eastAsia="Arial" w:hAnsiTheme="minorHAnsi" w:cstheme="minorHAnsi"/>
          <w:b/>
          <w:i/>
          <w:sz w:val="16"/>
          <w:szCs w:val="16"/>
        </w:rPr>
        <w:t>6</w:t>
      </w:r>
      <w:bookmarkStart w:id="0" w:name="_GoBack"/>
      <w:bookmarkEnd w:id="0"/>
      <w:r w:rsidRPr="00EC2299"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  <w:t>)</w:t>
      </w:r>
    </w:p>
    <w:p w14:paraId="58C28A2C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</w:pPr>
    </w:p>
    <w:p w14:paraId="3A3B910D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i/>
          <w:color w:val="000000"/>
          <w:sz w:val="16"/>
          <w:szCs w:val="16"/>
        </w:rPr>
      </w:pPr>
    </w:p>
    <w:p w14:paraId="1A387C1D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t>Description</w:t>
      </w:r>
    </w:p>
    <w:p w14:paraId="03FE1697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Walter Maxwell Gibson endowment will provide fellowships to conduct undergraduate research or projects.  Funding may be available for 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consumables or travel to conduct your research/project, depending on the number of applications and the amount of earnings.  The awards will be competitive and must meet the following conditions:</w:t>
      </w:r>
    </w:p>
    <w:p w14:paraId="45B55F38" w14:textId="77777777" w:rsidR="00743108" w:rsidRPr="00E900BB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A12C24E" w14:textId="62CFFF88" w:rsidR="00743108" w:rsidRPr="00E900BB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900BB">
        <w:rPr>
          <w:rFonts w:asciiTheme="minorHAnsi" w:eastAsia="Arial" w:hAnsiTheme="minorHAnsi" w:cstheme="minorHAnsi"/>
          <w:color w:val="000000"/>
          <w:sz w:val="24"/>
          <w:szCs w:val="24"/>
        </w:rPr>
        <w:t>1) The research or project must contribute to the fields of</w:t>
      </w:r>
      <w:r w:rsidRPr="00E900B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engineering, computer science</w:t>
      </w:r>
      <w:r w:rsidR="004020F4" w:rsidRPr="00E900BB">
        <w:rPr>
          <w:rFonts w:asciiTheme="minorHAnsi" w:eastAsia="Arial" w:hAnsiTheme="minorHAnsi" w:cstheme="minorHAnsi"/>
          <w:color w:val="000000"/>
          <w:sz w:val="24"/>
          <w:szCs w:val="24"/>
        </w:rPr>
        <w:t>,</w:t>
      </w:r>
      <w:r w:rsidRPr="00E900B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or mathematics.  </w:t>
      </w:r>
      <w:r w:rsidRPr="00E900BB">
        <w:rPr>
          <w:rFonts w:asciiTheme="minorHAnsi" w:eastAsia="Arial" w:hAnsiTheme="minorHAnsi" w:cstheme="minorHAnsi"/>
          <w:bCs/>
          <w:color w:val="000000"/>
          <w:sz w:val="24"/>
          <w:szCs w:val="24"/>
        </w:rPr>
        <w:t xml:space="preserve">While projects which test or verify known results will be considered, priority will be given to </w:t>
      </w:r>
      <w:r w:rsidRPr="00E900BB">
        <w:rPr>
          <w:rFonts w:asciiTheme="minorHAnsi" w:eastAsia="Arial" w:hAnsiTheme="minorHAnsi" w:cstheme="minorHAnsi"/>
          <w:bCs/>
          <w:sz w:val="24"/>
          <w:szCs w:val="24"/>
        </w:rPr>
        <w:t>r</w:t>
      </w:r>
      <w:r w:rsidRPr="00E900BB">
        <w:rPr>
          <w:rFonts w:asciiTheme="minorHAnsi" w:eastAsia="Arial" w:hAnsiTheme="minorHAnsi" w:cstheme="minorHAnsi"/>
          <w:bCs/>
          <w:color w:val="000000"/>
          <w:sz w:val="24"/>
          <w:szCs w:val="24"/>
        </w:rPr>
        <w:t xml:space="preserve">esearch </w:t>
      </w:r>
      <w:r w:rsidRPr="00E900BB">
        <w:rPr>
          <w:rFonts w:asciiTheme="minorHAnsi" w:eastAsia="Arial" w:hAnsiTheme="minorHAnsi" w:cstheme="minorHAnsi"/>
          <w:bCs/>
          <w:sz w:val="24"/>
          <w:szCs w:val="24"/>
        </w:rPr>
        <w:t>which produces</w:t>
      </w:r>
      <w:r w:rsidRPr="00E900BB">
        <w:rPr>
          <w:rFonts w:asciiTheme="minorHAnsi" w:eastAsia="Arial" w:hAnsiTheme="minorHAnsi" w:cstheme="minorHAnsi"/>
          <w:bCs/>
          <w:color w:val="000000"/>
          <w:sz w:val="24"/>
          <w:szCs w:val="24"/>
        </w:rPr>
        <w:t xml:space="preserve"> new contributions to one of</w:t>
      </w:r>
      <w:r w:rsidRPr="00E900BB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Pr="00E900BB">
        <w:rPr>
          <w:rFonts w:asciiTheme="minorHAnsi" w:eastAsia="Arial" w:hAnsiTheme="minorHAnsi" w:cstheme="minorHAnsi"/>
          <w:bCs/>
          <w:color w:val="000000"/>
          <w:sz w:val="24"/>
          <w:szCs w:val="24"/>
        </w:rPr>
        <w:t>these fields.</w:t>
      </w:r>
    </w:p>
    <w:p w14:paraId="1CB517CF" w14:textId="77777777" w:rsidR="00743108" w:rsidRPr="00E900BB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A5F2222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2) Research or projects must have a Faculty 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o</w:t>
      </w:r>
      <w:r w:rsidRPr="00EC2299">
        <w:rPr>
          <w:rFonts w:asciiTheme="minorHAnsi" w:eastAsia="Arial" w:hAnsiTheme="minorHAnsi" w:cstheme="minorHAnsi"/>
          <w:sz w:val="24"/>
          <w:szCs w:val="24"/>
        </w:rPr>
        <w:t xml:space="preserve">r Staff 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Principal Investigator (PI) and at least one Student Co-Principal Investigator (</w:t>
      </w:r>
      <w:proofErr w:type="spellStart"/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CoPI</w:t>
      </w:r>
      <w:proofErr w:type="spellEnd"/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).  </w:t>
      </w:r>
    </w:p>
    <w:p w14:paraId="5EAD6C8F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E2A8D9B" w14:textId="6EB42981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i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3) Projects using human subjects must obtain appropriate IRB approval prior to project initiation, with proof of approval submitted to </w:t>
      </w:r>
      <w:hyperlink r:id="rId6" w:history="1">
        <w:r w:rsidR="00E900BB" w:rsidRPr="00465A41">
          <w:rPr>
            <w:rStyle w:val="Hyperlink"/>
            <w:rFonts w:asciiTheme="minorHAnsi" w:eastAsia="Arial" w:hAnsiTheme="minorHAnsi" w:cstheme="minorHAnsi"/>
            <w:sz w:val="24"/>
            <w:szCs w:val="24"/>
          </w:rPr>
          <w:t>cecs@suu.edu</w:t>
        </w:r>
      </w:hyperlink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01873D1E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C405827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4) The receipt of funding obligates a public presentation of the project in the format accepted by professionals within the discipline.  It is required that you present at least to the following:</w:t>
      </w:r>
    </w:p>
    <w:p w14:paraId="0B82A91D" w14:textId="77777777" w:rsidR="00743108" w:rsidRPr="00EC2299" w:rsidRDefault="005276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state or regional venue.  Possible venues are Utah Conference on Undergraduate Research (UCUR) or Utah Academy of Sciences, Arts &amp; Letters </w:t>
      </w:r>
    </w:p>
    <w:p w14:paraId="2E9E6D6A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color w:val="000000"/>
          <w:sz w:val="16"/>
          <w:szCs w:val="16"/>
        </w:rPr>
      </w:pPr>
    </w:p>
    <w:p w14:paraId="0ED857F9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>AND</w:t>
      </w:r>
    </w:p>
    <w:p w14:paraId="1CB3A47B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color w:val="000000"/>
          <w:sz w:val="16"/>
          <w:szCs w:val="16"/>
        </w:rPr>
      </w:pPr>
    </w:p>
    <w:p w14:paraId="32B9BEED" w14:textId="77777777" w:rsidR="00743108" w:rsidRPr="00EC2299" w:rsidRDefault="005276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campus venue.  Possible campus venues are a department seminar or the Festival of Excellence. </w:t>
      </w:r>
    </w:p>
    <w:p w14:paraId="1ADE6570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0E63D45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With permission, a publication or journal submission may be accepted in lieu of a presentation. </w:t>
      </w:r>
    </w:p>
    <w:p w14:paraId="7BC97A1F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B5EF357" w14:textId="7A5BF0D6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270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5) The receipt of funding also obligates a summary report (including abstract and final expense report) which must be submitted by June </w:t>
      </w:r>
      <w:r w:rsidRPr="00EC2299">
        <w:rPr>
          <w:rFonts w:asciiTheme="minorHAnsi" w:eastAsia="Arial" w:hAnsiTheme="minorHAnsi" w:cstheme="minorHAnsi"/>
          <w:sz w:val="24"/>
          <w:szCs w:val="24"/>
        </w:rPr>
        <w:t>1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of the academic year for which funding is granted.  Please use the template found at </w:t>
      </w:r>
      <w:hyperlink r:id="rId7">
        <w:r w:rsidRPr="00EC2299">
          <w:rPr>
            <w:rFonts w:asciiTheme="minorHAnsi" w:eastAsia="Arial" w:hAnsiTheme="minorHAnsi" w:cstheme="minorHAnsi"/>
            <w:color w:val="0000FF"/>
            <w:sz w:val="24"/>
            <w:szCs w:val="24"/>
            <w:u w:val="single"/>
          </w:rPr>
          <w:t>https://www.suu.edu/cecs/dean.html</w:t>
        </w:r>
      </w:hyperlink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for this report and submit it to </w:t>
      </w:r>
      <w:hyperlink r:id="rId8" w:history="1">
        <w:r w:rsidR="000270B6" w:rsidRPr="00465A41">
          <w:rPr>
            <w:rStyle w:val="Hyperlink"/>
            <w:rFonts w:asciiTheme="minorHAnsi" w:eastAsia="Arial" w:hAnsiTheme="minorHAnsi" w:cstheme="minorHAnsi"/>
            <w:sz w:val="24"/>
            <w:szCs w:val="24"/>
          </w:rPr>
          <w:t>cecs@suu.edu</w:t>
        </w:r>
      </w:hyperlink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before the deadline. </w:t>
      </w:r>
    </w:p>
    <w:p w14:paraId="04AA4905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13BFF466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Eligibility </w:t>
      </w:r>
    </w:p>
    <w:p w14:paraId="460FADA5" w14:textId="4D47E60E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bookmarkStart w:id="1" w:name="_heading=h.gjdgxs" w:colFirst="0" w:colLast="0"/>
      <w:bookmarkEnd w:id="1"/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The faculty o</w:t>
      </w:r>
      <w:r w:rsidRPr="00EC2299">
        <w:rPr>
          <w:rFonts w:asciiTheme="minorHAnsi" w:eastAsia="Arial" w:hAnsiTheme="minorHAnsi" w:cstheme="minorHAnsi"/>
          <w:sz w:val="24"/>
          <w:szCs w:val="24"/>
        </w:rPr>
        <w:t xml:space="preserve">r staff 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PI must be a full-time employee of the College of Engineering and Computational Sciences (CECS) </w:t>
      </w:r>
      <w:r w:rsidR="00AE7075">
        <w:rPr>
          <w:rFonts w:asciiTheme="minorHAnsi" w:eastAsia="Arial" w:hAnsiTheme="minorHAnsi" w:cstheme="minorHAnsi"/>
          <w:color w:val="000000"/>
          <w:sz w:val="24"/>
          <w:szCs w:val="24"/>
        </w:rPr>
        <w:t>with an appointment in the departments of E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ngineering</w:t>
      </w:r>
      <w:r w:rsidR="00AE707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Technology, Computer Science and Cybersecurity, or Mathematics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The student </w:t>
      </w:r>
      <w:proofErr w:type="spellStart"/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CoPI</w:t>
      </w:r>
      <w:proofErr w:type="spellEnd"/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must be a current CECS undergraduate majoring in </w:t>
      </w:r>
      <w:r w:rsidR="00B2633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 </w:t>
      </w:r>
      <w:r w:rsidR="000270B6">
        <w:rPr>
          <w:rFonts w:asciiTheme="minorHAnsi" w:eastAsia="Arial" w:hAnsiTheme="minorHAnsi" w:cstheme="minorHAnsi"/>
          <w:color w:val="000000"/>
          <w:sz w:val="24"/>
          <w:szCs w:val="24"/>
        </w:rPr>
        <w:t>program offered by the departments of Engineering and Technology, Computer Science and Cybersecurity, or Mathematics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with at least one academic year remaining on campu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s</w:t>
      </w:r>
      <w:r w:rsidR="008B433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full-time enrollment status during </w:t>
      </w:r>
      <w:r w:rsidR="008B433D">
        <w:rPr>
          <w:rFonts w:asciiTheme="minorHAnsi" w:eastAsia="Arial" w:hAnsiTheme="minorHAnsi" w:cstheme="minorHAnsi"/>
          <w:color w:val="000000"/>
          <w:sz w:val="24"/>
          <w:szCs w:val="24"/>
        </w:rPr>
        <w:t>his/her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final year.</w:t>
      </w:r>
    </w:p>
    <w:p w14:paraId="62855C72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31386286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t>Amount</w:t>
      </w:r>
    </w:p>
    <w:p w14:paraId="5B2871BD" w14:textId="089C1B6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Gibson Fellowship amounts, including student salary and consumables, range from $3000-$6,000 per project, per fiscal year, depending on number of applications and available funding.</w:t>
      </w:r>
    </w:p>
    <w:p w14:paraId="39A04F4E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560F2F89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t>Deadline</w:t>
      </w:r>
    </w:p>
    <w:p w14:paraId="1F9F908F" w14:textId="2AAD3A23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5:00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4020F4"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p.m. Mountain time on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February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>28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, 202</w:t>
      </w:r>
      <w:r>
        <w:rPr>
          <w:rFonts w:asciiTheme="minorHAnsi" w:eastAsia="Arial" w:hAnsiTheme="minorHAnsi" w:cstheme="minorHAnsi"/>
          <w:sz w:val="24"/>
          <w:szCs w:val="24"/>
        </w:rPr>
        <w:t>5</w:t>
      </w:r>
    </w:p>
    <w:p w14:paraId="4779861B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14:paraId="1C1A9094" w14:textId="72E318FC" w:rsidR="00743108" w:rsidRPr="00296AE2" w:rsidRDefault="0052767D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eastAsia="Arial" w:hAnsiTheme="minorHAnsi" w:cstheme="minorHAnsi"/>
          <w:i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t>Application Process and Criteria</w:t>
      </w:r>
      <w:r w:rsidRPr="00EC2299">
        <w:rPr>
          <w:rFonts w:asciiTheme="minorHAnsi" w:eastAsia="Arial" w:hAnsiTheme="minorHAnsi" w:cstheme="minorHAnsi"/>
          <w:b/>
          <w:color w:val="000000"/>
          <w:sz w:val="24"/>
          <w:szCs w:val="24"/>
        </w:rPr>
        <w:br/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Complete applications should be </w:t>
      </w: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  <w:t>submitted by the faculty or staff member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to </w:t>
      </w:r>
      <w:hyperlink r:id="rId9" w:history="1">
        <w:r w:rsidR="00344707" w:rsidRPr="00EC2299">
          <w:rPr>
            <w:rStyle w:val="Hyperlink"/>
            <w:rFonts w:asciiTheme="minorHAnsi" w:eastAsia="Arial" w:hAnsiTheme="minorHAnsi" w:cstheme="minorHAnsi"/>
            <w:sz w:val="24"/>
            <w:szCs w:val="24"/>
          </w:rPr>
          <w:t>cecs@suu.edu</w:t>
        </w:r>
      </w:hyperlink>
      <w:r w:rsidR="00344707" w:rsidRPr="00EC2299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.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2C1E69">
        <w:rPr>
          <w:rFonts w:asciiTheme="minorHAnsi" w:eastAsia="Arial" w:hAnsiTheme="minorHAnsi" w:cstheme="minorHAnsi"/>
          <w:iCs/>
          <w:color w:val="000000"/>
          <w:sz w:val="24"/>
          <w:szCs w:val="24"/>
        </w:rPr>
        <w:t xml:space="preserve">Application emails must include the title “Gibson Research Fellowship Application” with the </w:t>
      </w:r>
      <w:r w:rsidRPr="00296AE2">
        <w:rPr>
          <w:rFonts w:asciiTheme="minorHAnsi" w:eastAsia="Arial" w:hAnsiTheme="minorHAnsi" w:cstheme="minorHAnsi"/>
          <w:iCs/>
          <w:color w:val="000000"/>
          <w:sz w:val="24"/>
          <w:szCs w:val="24"/>
        </w:rPr>
        <w:t>faculty or staff member’s name.</w:t>
      </w:r>
      <w:r w:rsidRPr="00296AE2">
        <w:rPr>
          <w:rFonts w:asciiTheme="minorHAnsi" w:eastAsia="Arial" w:hAnsiTheme="minorHAnsi" w:cstheme="minorHAnsi"/>
          <w:i/>
          <w:color w:val="000000"/>
          <w:sz w:val="24"/>
          <w:szCs w:val="24"/>
        </w:rPr>
        <w:t xml:space="preserve">   </w:t>
      </w:r>
    </w:p>
    <w:p w14:paraId="42293E47" w14:textId="77777777" w:rsidR="00743108" w:rsidRPr="00296AE2" w:rsidRDefault="00743108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Theme="minorHAnsi" w:eastAsia="Arial" w:hAnsiTheme="minorHAnsi" w:cstheme="minorHAnsi"/>
          <w:i/>
          <w:color w:val="000000"/>
          <w:sz w:val="24"/>
          <w:szCs w:val="24"/>
        </w:rPr>
      </w:pPr>
    </w:p>
    <w:p w14:paraId="434712B1" w14:textId="62AA2A16" w:rsidR="00743108" w:rsidRDefault="0052767D" w:rsidP="00432A0D">
      <w:pPr>
        <w:spacing w:after="0" w:line="240" w:lineRule="auto"/>
        <w:contextualSpacing/>
        <w:rPr>
          <w:rFonts w:asciiTheme="minorHAnsi" w:eastAsia="Arial" w:hAnsiTheme="minorHAnsi" w:cstheme="minorHAnsi"/>
          <w:sz w:val="24"/>
          <w:szCs w:val="24"/>
        </w:rPr>
      </w:pPr>
      <w:r w:rsidRPr="00296AE2">
        <w:rPr>
          <w:rFonts w:asciiTheme="minorHAnsi" w:eastAsia="Arial" w:hAnsiTheme="minorHAnsi" w:cstheme="minorHAnsi"/>
          <w:b/>
          <w:i/>
          <w:sz w:val="24"/>
          <w:szCs w:val="24"/>
        </w:rPr>
        <w:t>The committee will not consider incomplete applications</w:t>
      </w:r>
      <w:r w:rsidRPr="00296AE2">
        <w:rPr>
          <w:rFonts w:asciiTheme="minorHAnsi" w:eastAsia="Arial" w:hAnsiTheme="minorHAnsi" w:cstheme="minorHAnsi"/>
          <w:sz w:val="24"/>
          <w:szCs w:val="24"/>
        </w:rPr>
        <w:t>.</w:t>
      </w:r>
      <w:r w:rsidR="00296AE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96AE2">
        <w:rPr>
          <w:rFonts w:asciiTheme="minorHAnsi" w:eastAsia="Arial" w:hAnsiTheme="minorHAnsi" w:cstheme="minorHAnsi"/>
          <w:sz w:val="24"/>
          <w:szCs w:val="24"/>
        </w:rPr>
        <w:t xml:space="preserve">A complete application is </w:t>
      </w:r>
      <w:r w:rsidRPr="00296AE2">
        <w:rPr>
          <w:rFonts w:asciiTheme="minorHAnsi" w:eastAsia="Arial" w:hAnsiTheme="minorHAnsi" w:cstheme="minorHAnsi"/>
          <w:sz w:val="24"/>
          <w:szCs w:val="24"/>
        </w:rPr>
        <w:br/>
        <w:t xml:space="preserve">a single PDF file titled “Gibson Fellowship </w:t>
      </w:r>
      <w:r w:rsidRPr="00296AE2">
        <w:rPr>
          <w:rFonts w:asciiTheme="minorHAnsi" w:eastAsia="Arial" w:hAnsiTheme="minorHAnsi" w:cstheme="minorHAnsi"/>
          <w:sz w:val="24"/>
          <w:szCs w:val="24"/>
        </w:rPr>
        <w:t>Application" consisting of the following documents</w:t>
      </w:r>
      <w:r w:rsidR="00296AE2">
        <w:rPr>
          <w:rFonts w:asciiTheme="minorHAnsi" w:eastAsia="Arial" w:hAnsiTheme="minorHAnsi" w:cstheme="minorHAnsi"/>
          <w:sz w:val="24"/>
          <w:szCs w:val="24"/>
        </w:rPr>
        <w:t>:</w:t>
      </w:r>
    </w:p>
    <w:p w14:paraId="08009C02" w14:textId="77777777" w:rsidR="00E900BB" w:rsidRPr="00296AE2" w:rsidRDefault="00E900BB" w:rsidP="00432A0D">
      <w:pPr>
        <w:spacing w:after="0" w:line="240" w:lineRule="auto"/>
        <w:contextualSpacing/>
        <w:rPr>
          <w:rFonts w:asciiTheme="minorHAnsi" w:eastAsia="Arial" w:hAnsiTheme="minorHAnsi" w:cstheme="minorHAnsi"/>
          <w:sz w:val="24"/>
          <w:szCs w:val="24"/>
        </w:rPr>
      </w:pPr>
    </w:p>
    <w:p w14:paraId="18A4F588" w14:textId="77777777" w:rsidR="00743108" w:rsidRPr="00EC2299" w:rsidRDefault="0052767D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27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296AE2">
        <w:rPr>
          <w:rFonts w:asciiTheme="minorHAnsi" w:eastAsia="Arial" w:hAnsiTheme="minorHAnsi" w:cstheme="minorHAnsi"/>
          <w:color w:val="000000"/>
          <w:sz w:val="24"/>
          <w:szCs w:val="24"/>
        </w:rPr>
        <w:t>1) A completed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signed application  </w:t>
      </w:r>
    </w:p>
    <w:p w14:paraId="7ED9CCF3" w14:textId="77777777" w:rsidR="00E900BB" w:rsidRDefault="00E900BB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ED7D685" w14:textId="1A6DBC34" w:rsidR="00743108" w:rsidRPr="00EC2299" w:rsidRDefault="0052767D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2) A project description</w:t>
      </w: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 xml:space="preserve"> framed in terms that someone </w:t>
      </w: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  <w:t>not familiar with that discipline</w:t>
      </w: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</w:rPr>
        <w:t xml:space="preserve"> can still understand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</w:t>
      </w: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  <w:t>not to exceed 2 pages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, which includes:</w:t>
      </w:r>
    </w:p>
    <w:p w14:paraId="494D8D20" w14:textId="77777777" w:rsidR="00743108" w:rsidRPr="00EC2299" w:rsidRDefault="0052767D" w:rsidP="00E9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10" w:hanging="27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a) an introduction that places the project in the broader context of the discipline and clearly explains the rationale or justification for the project </w:t>
      </w:r>
    </w:p>
    <w:p w14:paraId="3F2BD22D" w14:textId="6C3247EB" w:rsidR="00743108" w:rsidRPr="00EC2299" w:rsidRDefault="0052767D" w:rsidP="00E9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b) a clear statement of the goals, objectives, or hypothes</w:t>
      </w:r>
      <w:r w:rsidR="00BD7A02">
        <w:rPr>
          <w:rFonts w:asciiTheme="minorHAnsi" w:eastAsia="Arial" w:hAnsiTheme="minorHAnsi" w:cstheme="minorHAnsi"/>
          <w:color w:val="000000"/>
          <w:sz w:val="24"/>
          <w:szCs w:val="24"/>
        </w:rPr>
        <w:t>e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s being tested</w:t>
      </w:r>
    </w:p>
    <w:p w14:paraId="0F2AE21D" w14:textId="77777777" w:rsidR="00743108" w:rsidRPr="00EC2299" w:rsidRDefault="0052767D" w:rsidP="00E9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c) a concise description of the methodology to be used </w:t>
      </w:r>
    </w:p>
    <w:p w14:paraId="7B313D3C" w14:textId="77777777" w:rsidR="00743108" w:rsidRPr="00EC2299" w:rsidRDefault="0052767D" w:rsidP="00E9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d) a timetable for activities associated with the project</w:t>
      </w:r>
    </w:p>
    <w:p w14:paraId="4CFCD656" w14:textId="31AA141C" w:rsidR="00743108" w:rsidRPr="00EC2299" w:rsidRDefault="0052767D" w:rsidP="00E90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e) an explanation of previous work performed and funding received, if    applicable</w:t>
      </w:r>
    </w:p>
    <w:p w14:paraId="67DB1C04" w14:textId="77777777" w:rsidR="00E900BB" w:rsidRDefault="00E900BB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27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A64588A" w14:textId="0498755D" w:rsidR="00743108" w:rsidRPr="00EC2299" w:rsidRDefault="0052767D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27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3) Budget breakdown. Include an itemized list of 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materials and/or travel plans and include the number of planned hours of work by the student.</w:t>
      </w:r>
    </w:p>
    <w:p w14:paraId="2564FC82" w14:textId="77777777" w:rsidR="00E900BB" w:rsidRDefault="00E900BB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27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6A55EC7" w14:textId="5BCEBE3C" w:rsidR="00743108" w:rsidRPr="00EC2299" w:rsidRDefault="0052767D" w:rsidP="00432A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270"/>
        <w:contextualSpacing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4) Student research vit</w:t>
      </w:r>
      <w:r w:rsidR="00296AE2">
        <w:rPr>
          <w:rFonts w:asciiTheme="minorHAnsi" w:eastAsia="Arial" w:hAnsiTheme="minorHAnsi" w:cstheme="minorHAnsi"/>
          <w:color w:val="000000"/>
          <w:sz w:val="24"/>
          <w:szCs w:val="24"/>
        </w:rPr>
        <w:t>a</w:t>
      </w:r>
    </w:p>
    <w:p w14:paraId="5131DE6B" w14:textId="77777777" w:rsidR="00743108" w:rsidRPr="00EC2299" w:rsidRDefault="0052767D">
      <w:pPr>
        <w:rPr>
          <w:rFonts w:asciiTheme="minorHAnsi" w:eastAsia="Arial" w:hAnsiTheme="minorHAnsi" w:cstheme="minorHAnsi"/>
          <w:sz w:val="24"/>
          <w:szCs w:val="24"/>
        </w:rPr>
      </w:pPr>
      <w:r w:rsidRPr="00EC2299">
        <w:rPr>
          <w:rFonts w:asciiTheme="minorHAnsi" w:hAnsiTheme="minorHAnsi" w:cstheme="minorHAnsi"/>
        </w:rPr>
        <w:br w:type="page"/>
      </w:r>
    </w:p>
    <w:p w14:paraId="012E9ED1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18"/>
          <w:szCs w:val="18"/>
        </w:rPr>
      </w:pPr>
      <w:r w:rsidRPr="00EC2299">
        <w:rPr>
          <w:rFonts w:asciiTheme="minorHAnsi" w:eastAsia="Arial" w:hAnsiTheme="minorHAnsi" w:cstheme="minorHAnsi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hidden="0" allowOverlap="1" wp14:anchorId="23647EE9" wp14:editId="61656C2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95575" cy="788513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88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C2299">
        <w:rPr>
          <w:rFonts w:asciiTheme="minorHAnsi" w:eastAsia="Arial" w:hAnsiTheme="minorHAnsi" w:cstheme="minorHAnsi"/>
          <w:color w:val="000000"/>
          <w:sz w:val="18"/>
          <w:szCs w:val="18"/>
        </w:rPr>
        <w:tab/>
      </w:r>
    </w:p>
    <w:p w14:paraId="748F79A3" w14:textId="77777777" w:rsidR="00743108" w:rsidRPr="00EC2299" w:rsidRDefault="0052767D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</w:rPr>
      </w:pPr>
      <w:r w:rsidRPr="00EC2299">
        <w:rPr>
          <w:rFonts w:asciiTheme="minorHAnsi" w:eastAsia="Arial" w:hAnsiTheme="minorHAnsi" w:cstheme="minorHAnsi"/>
          <w:b/>
          <w:i/>
          <w:color w:val="000000"/>
        </w:rPr>
        <w:t xml:space="preserve">Walter Maxwell Gibson Research Fellowship </w:t>
      </w:r>
    </w:p>
    <w:p w14:paraId="3F3A4785" w14:textId="77777777" w:rsidR="00743108" w:rsidRPr="00EC2299" w:rsidRDefault="0052767D">
      <w:pPr>
        <w:spacing w:line="240" w:lineRule="auto"/>
        <w:rPr>
          <w:rFonts w:asciiTheme="minorHAnsi" w:eastAsia="Arial" w:hAnsiTheme="minorHAnsi" w:cstheme="minorHAnsi"/>
          <w:b/>
          <w:i/>
          <w:color w:val="000000"/>
        </w:rPr>
      </w:pPr>
      <w:r w:rsidRPr="00EC2299">
        <w:rPr>
          <w:rFonts w:asciiTheme="minorHAnsi" w:eastAsia="Arial" w:hAnsiTheme="minorHAnsi" w:cstheme="minorHAnsi"/>
          <w:b/>
          <w:i/>
          <w:smallCaps/>
          <w:color w:val="000000"/>
        </w:rPr>
        <w:t>Application/ Cover Sheet</w:t>
      </w:r>
    </w:p>
    <w:tbl>
      <w:tblPr>
        <w:tblStyle w:val="a"/>
        <w:tblW w:w="10086" w:type="dxa"/>
        <w:jc w:val="center"/>
        <w:tblLayout w:type="fixed"/>
        <w:tblLook w:val="0000" w:firstRow="0" w:lastRow="0" w:firstColumn="0" w:lastColumn="0" w:noHBand="0" w:noVBand="0"/>
      </w:tblPr>
      <w:tblGrid>
        <w:gridCol w:w="1076"/>
        <w:gridCol w:w="95"/>
        <w:gridCol w:w="90"/>
        <w:gridCol w:w="720"/>
        <w:gridCol w:w="84"/>
        <w:gridCol w:w="81"/>
        <w:gridCol w:w="465"/>
        <w:gridCol w:w="540"/>
        <w:gridCol w:w="273"/>
        <w:gridCol w:w="1239"/>
        <w:gridCol w:w="915"/>
        <w:gridCol w:w="633"/>
        <w:gridCol w:w="183"/>
        <w:gridCol w:w="269"/>
        <w:gridCol w:w="3423"/>
      </w:tblGrid>
      <w:tr w:rsidR="00743108" w:rsidRPr="00EC2299" w14:paraId="07BCFA10" w14:textId="77777777">
        <w:trPr>
          <w:trHeight w:val="645"/>
          <w:jc w:val="center"/>
        </w:trPr>
        <w:tc>
          <w:tcPr>
            <w:tcW w:w="1008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9D68E83" w14:textId="77777777" w:rsidR="00743108" w:rsidRPr="00EC2299" w:rsidRDefault="0052767D">
            <w:pPr>
              <w:pStyle w:val="Heading2"/>
              <w:rPr>
                <w:rFonts w:asciiTheme="minorHAnsi" w:eastAsia="Arial" w:hAnsiTheme="minorHAnsi" w:cstheme="minorHAnsi"/>
              </w:rPr>
            </w:pPr>
            <w:r w:rsidRPr="00EC2299">
              <w:rPr>
                <w:rFonts w:asciiTheme="minorHAnsi" w:eastAsia="Arial" w:hAnsiTheme="minorHAnsi" w:cstheme="minorHAnsi"/>
              </w:rPr>
              <w:t xml:space="preserve">Student Applicant Information </w:t>
            </w:r>
          </w:p>
          <w:p w14:paraId="7725FF38" w14:textId="77777777" w:rsidR="00743108" w:rsidRPr="00EC2299" w:rsidRDefault="0052767D">
            <w:pPr>
              <w:pStyle w:val="Heading2"/>
              <w:rPr>
                <w:rFonts w:asciiTheme="minorHAnsi" w:eastAsia="Arial" w:hAnsiTheme="minorHAnsi" w:cstheme="minorHAnsi"/>
              </w:rPr>
            </w:pPr>
            <w:r w:rsidRPr="00EC2299">
              <w:rPr>
                <w:rFonts w:asciiTheme="minorHAnsi" w:eastAsia="Arial" w:hAnsiTheme="minorHAnsi" w:cstheme="minorHAnsi"/>
              </w:rPr>
              <w:t xml:space="preserve">(If more than one student </w:t>
            </w:r>
            <w:r w:rsidRPr="00EC2299">
              <w:rPr>
                <w:rFonts w:asciiTheme="minorHAnsi" w:eastAsia="Arial" w:hAnsiTheme="minorHAnsi" w:cstheme="minorHAnsi"/>
              </w:rPr>
              <w:t>working on project, list lead Student and include information on others on additional page)</w:t>
            </w:r>
          </w:p>
        </w:tc>
      </w:tr>
      <w:tr w:rsidR="00743108" w:rsidRPr="00EC2299" w14:paraId="0155619C" w14:textId="77777777">
        <w:trPr>
          <w:trHeight w:val="456"/>
          <w:jc w:val="center"/>
        </w:trPr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7D1EEE2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Last Name</w:t>
            </w:r>
          </w:p>
        </w:tc>
        <w:tc>
          <w:tcPr>
            <w:tcW w:w="2348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C64159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C5C6E1" w14:textId="65B4E22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First</w:t>
            </w:r>
            <w:r w:rsidR="00B4680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Name</w:t>
            </w: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36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6B6D85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T-Number                             </w:t>
            </w:r>
          </w:p>
        </w:tc>
      </w:tr>
      <w:tr w:rsidR="00743108" w:rsidRPr="00EC2299" w14:paraId="186B21C0" w14:textId="77777777" w:rsidTr="00DA4DAF">
        <w:trPr>
          <w:trHeight w:val="534"/>
          <w:jc w:val="center"/>
        </w:trPr>
        <w:tc>
          <w:tcPr>
            <w:tcW w:w="12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8E4C6D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Phone</w:t>
            </w:r>
          </w:p>
        </w:tc>
        <w:tc>
          <w:tcPr>
            <w:tcW w:w="3402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16D8A0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814E11" w14:textId="40EA6B8D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Email</w:t>
            </w:r>
          </w:p>
        </w:tc>
        <w:tc>
          <w:tcPr>
            <w:tcW w:w="4508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9C90C8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743108" w:rsidRPr="00EC2299" w14:paraId="5FC427B1" w14:textId="77777777">
        <w:trPr>
          <w:trHeight w:val="501"/>
          <w:jc w:val="center"/>
        </w:trPr>
        <w:tc>
          <w:tcPr>
            <w:tcW w:w="4663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FA751A" w14:textId="5F94F43C" w:rsidR="00743108" w:rsidRPr="00EC2299" w:rsidRDefault="00B4680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Expected</w:t>
            </w: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Graduation Date</w:t>
            </w:r>
          </w:p>
        </w:tc>
        <w:tc>
          <w:tcPr>
            <w:tcW w:w="9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36B42B0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Major</w:t>
            </w:r>
          </w:p>
        </w:tc>
        <w:tc>
          <w:tcPr>
            <w:tcW w:w="4508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E9FE0E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743108" w:rsidRPr="00EC2299" w14:paraId="6B7C151A" w14:textId="77777777">
        <w:trPr>
          <w:trHeight w:val="104"/>
          <w:jc w:val="center"/>
        </w:trPr>
        <w:tc>
          <w:tcPr>
            <w:tcW w:w="10086" w:type="dxa"/>
            <w:gridSpan w:val="1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338B85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"/>
                <w:szCs w:val="2"/>
              </w:rPr>
            </w:pPr>
          </w:p>
        </w:tc>
      </w:tr>
      <w:tr w:rsidR="00743108" w:rsidRPr="00EC2299" w14:paraId="1A0CBB66" w14:textId="77777777">
        <w:trPr>
          <w:trHeight w:val="288"/>
          <w:jc w:val="center"/>
        </w:trPr>
        <w:tc>
          <w:tcPr>
            <w:tcW w:w="1008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2427199" w14:textId="77777777" w:rsidR="00743108" w:rsidRPr="00EC2299" w:rsidRDefault="0052767D">
            <w:pPr>
              <w:pStyle w:val="Heading2"/>
              <w:rPr>
                <w:rFonts w:asciiTheme="minorHAnsi" w:eastAsia="Arial" w:hAnsiTheme="minorHAnsi" w:cstheme="minorHAnsi"/>
              </w:rPr>
            </w:pPr>
            <w:r w:rsidRPr="00EC2299">
              <w:rPr>
                <w:rFonts w:asciiTheme="minorHAnsi" w:eastAsia="Arial" w:hAnsiTheme="minorHAnsi" w:cstheme="minorHAnsi"/>
              </w:rPr>
              <w:t>Faculty Mentor Information</w:t>
            </w:r>
          </w:p>
        </w:tc>
      </w:tr>
      <w:tr w:rsidR="00743108" w:rsidRPr="00EC2299" w14:paraId="2D81EC00" w14:textId="77777777">
        <w:trPr>
          <w:trHeight w:val="403"/>
          <w:jc w:val="center"/>
        </w:trPr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7DF019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Last Name</w:t>
            </w:r>
          </w:p>
        </w:tc>
        <w:tc>
          <w:tcPr>
            <w:tcW w:w="3587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70EA30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D51E10" w14:textId="2D6439E6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First</w:t>
            </w:r>
            <w:r w:rsidR="00B4680E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Name</w:t>
            </w:r>
          </w:p>
        </w:tc>
        <w:tc>
          <w:tcPr>
            <w:tcW w:w="342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EF1192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743108" w:rsidRPr="00EC2299" w14:paraId="16B6C626" w14:textId="77777777">
        <w:trPr>
          <w:trHeight w:val="403"/>
          <w:jc w:val="center"/>
        </w:trPr>
        <w:tc>
          <w:tcPr>
            <w:tcW w:w="11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478D4B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Department</w:t>
            </w:r>
          </w:p>
        </w:tc>
        <w:tc>
          <w:tcPr>
            <w:tcW w:w="8915" w:type="dxa"/>
            <w:gridSpan w:val="1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047986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743108" w:rsidRPr="00EC2299" w14:paraId="2ED839B3" w14:textId="77777777">
        <w:trPr>
          <w:trHeight w:val="519"/>
          <w:jc w:val="center"/>
        </w:trPr>
        <w:tc>
          <w:tcPr>
            <w:tcW w:w="126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DC69AE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Phone</w:t>
            </w:r>
          </w:p>
        </w:tc>
        <w:tc>
          <w:tcPr>
            <w:tcW w:w="3402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CF3C29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43C5C9" w14:textId="17407095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Email</w:t>
            </w:r>
          </w:p>
        </w:tc>
        <w:tc>
          <w:tcPr>
            <w:tcW w:w="4508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07A881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743108" w:rsidRPr="00EC2299" w14:paraId="356B753A" w14:textId="77777777">
        <w:trPr>
          <w:trHeight w:val="403"/>
          <w:jc w:val="center"/>
        </w:trPr>
        <w:tc>
          <w:tcPr>
            <w:tcW w:w="1008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4D46EFD4" w14:textId="17813B95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Position  </w:t>
            </w:r>
          </w:p>
        </w:tc>
      </w:tr>
      <w:tr w:rsidR="00F6444A" w:rsidRPr="00EC2299" w14:paraId="1F353EAD" w14:textId="77777777">
        <w:trPr>
          <w:trHeight w:val="403"/>
          <w:jc w:val="center"/>
        </w:trPr>
        <w:tc>
          <w:tcPr>
            <w:tcW w:w="1008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14:paraId="2AB5E595" w14:textId="0A17BD4F" w:rsidR="00F6444A" w:rsidRPr="00EC2299" w:rsidRDefault="00F6444A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If submitting more than one project, please rank the project compared to the others</w:t>
            </w:r>
          </w:p>
        </w:tc>
      </w:tr>
      <w:tr w:rsidR="00743108" w:rsidRPr="00EC2299" w14:paraId="36053DE7" w14:textId="77777777">
        <w:trPr>
          <w:trHeight w:val="104"/>
          <w:jc w:val="center"/>
        </w:trPr>
        <w:tc>
          <w:tcPr>
            <w:tcW w:w="1008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D0A68" w14:textId="77777777" w:rsidR="00743108" w:rsidRPr="00EC2299" w:rsidRDefault="00743108">
            <w:pPr>
              <w:pStyle w:val="Heading2"/>
              <w:rPr>
                <w:rFonts w:asciiTheme="minorHAnsi" w:eastAsia="Arial" w:hAnsiTheme="minorHAnsi" w:cstheme="minorHAnsi"/>
                <w:sz w:val="6"/>
                <w:szCs w:val="8"/>
              </w:rPr>
            </w:pPr>
          </w:p>
        </w:tc>
      </w:tr>
      <w:tr w:rsidR="00743108" w:rsidRPr="00EC2299" w14:paraId="5306FAD6" w14:textId="77777777">
        <w:trPr>
          <w:trHeight w:val="288"/>
          <w:jc w:val="center"/>
        </w:trPr>
        <w:tc>
          <w:tcPr>
            <w:tcW w:w="10086" w:type="dxa"/>
            <w:gridSpan w:val="15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224A628" w14:textId="77777777" w:rsidR="00743108" w:rsidRPr="00EC2299" w:rsidRDefault="0052767D">
            <w:pPr>
              <w:pStyle w:val="Heading2"/>
              <w:rPr>
                <w:rFonts w:asciiTheme="minorHAnsi" w:eastAsia="Arial" w:hAnsiTheme="minorHAnsi" w:cstheme="minorHAnsi"/>
              </w:rPr>
            </w:pPr>
            <w:r w:rsidRPr="00EC2299">
              <w:rPr>
                <w:rFonts w:asciiTheme="minorHAnsi" w:eastAsia="Arial" w:hAnsiTheme="minorHAnsi" w:cstheme="minorHAnsi"/>
              </w:rPr>
              <w:t>Project Information</w:t>
            </w:r>
          </w:p>
        </w:tc>
      </w:tr>
      <w:tr w:rsidR="00743108" w:rsidRPr="00EC2299" w14:paraId="03D894FF" w14:textId="77777777">
        <w:trPr>
          <w:trHeight w:val="564"/>
          <w:jc w:val="center"/>
        </w:trPr>
        <w:tc>
          <w:tcPr>
            <w:tcW w:w="10086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D1C753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Title</w:t>
            </w:r>
          </w:p>
        </w:tc>
      </w:tr>
      <w:tr w:rsidR="00743108" w:rsidRPr="00EC2299" w14:paraId="3CEC6C27" w14:textId="77777777">
        <w:trPr>
          <w:trHeight w:val="492"/>
          <w:jc w:val="center"/>
        </w:trPr>
        <w:tc>
          <w:tcPr>
            <w:tcW w:w="198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6D8A5F2" w14:textId="77777777" w:rsidR="00743108" w:rsidRPr="00EC2299" w:rsidRDefault="0052767D" w:rsidP="00054325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Anticipated Start Date</w:t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630E4D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28948F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Anticipated completion date</w:t>
            </w:r>
          </w:p>
        </w:tc>
        <w:tc>
          <w:tcPr>
            <w:tcW w:w="3875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D82410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743108" w:rsidRPr="00EC2299" w14:paraId="0EB58105" w14:textId="77777777">
        <w:trPr>
          <w:trHeight w:val="537"/>
          <w:jc w:val="center"/>
        </w:trPr>
        <w:tc>
          <w:tcPr>
            <w:tcW w:w="206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FDF50D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Will this project use human subjects?</w:t>
            </w:r>
          </w:p>
        </w:tc>
        <w:tc>
          <w:tcPr>
            <w:tcW w:w="546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AEC83E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YES  </w:t>
            </w:r>
          </w:p>
        </w:tc>
        <w:tc>
          <w:tcPr>
            <w:tcW w:w="5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44C82B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693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FE4B3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If yes, IRB approval must be obtained prior to the initiation of the project.</w:t>
            </w:r>
          </w:p>
        </w:tc>
      </w:tr>
      <w:tr w:rsidR="00743108" w:rsidRPr="00EC2299" w14:paraId="115D84AE" w14:textId="77777777">
        <w:trPr>
          <w:trHeight w:val="537"/>
          <w:jc w:val="center"/>
        </w:trPr>
        <w:tc>
          <w:tcPr>
            <w:tcW w:w="214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23560F" w14:textId="1F0CF845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Amount Requested</w:t>
            </w:r>
          </w:p>
        </w:tc>
        <w:tc>
          <w:tcPr>
            <w:tcW w:w="1005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A974F6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693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vAlign w:val="center"/>
          </w:tcPr>
          <w:p w14:paraId="11F8D058" w14:textId="46574614" w:rsidR="00743108" w:rsidRPr="00EC2299" w:rsidRDefault="0052767D">
            <w:pPr>
              <w:rPr>
                <w:rFonts w:asciiTheme="minorHAnsi" w:eastAsia="Arial" w:hAnsiTheme="minorHAnsi" w:cstheme="minorHAnsi"/>
                <w:i/>
                <w:color w:val="FFFFFF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i/>
                <w:color w:val="FFFFFF"/>
                <w:sz w:val="18"/>
                <w:szCs w:val="18"/>
              </w:rPr>
              <w:t xml:space="preserve"> </w:t>
            </w:r>
          </w:p>
        </w:tc>
      </w:tr>
    </w:tbl>
    <w:p w14:paraId="4BB7D057" w14:textId="77777777" w:rsidR="00743108" w:rsidRPr="00EC2299" w:rsidRDefault="007431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i/>
          <w:color w:val="FFFFFF"/>
          <w:sz w:val="18"/>
          <w:szCs w:val="18"/>
        </w:rPr>
      </w:pPr>
    </w:p>
    <w:tbl>
      <w:tblPr>
        <w:tblStyle w:val="a0"/>
        <w:tblW w:w="10080" w:type="dxa"/>
        <w:tblInd w:w="-36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822"/>
        <w:gridCol w:w="677"/>
        <w:gridCol w:w="2421"/>
      </w:tblGrid>
      <w:tr w:rsidR="00743108" w:rsidRPr="00EC2299" w14:paraId="24B79B77" w14:textId="77777777" w:rsidTr="00BD4E46">
        <w:trPr>
          <w:trHeight w:val="288"/>
        </w:trPr>
        <w:tc>
          <w:tcPr>
            <w:tcW w:w="10080" w:type="dxa"/>
            <w:gridSpan w:val="4"/>
            <w:shd w:val="clear" w:color="auto" w:fill="E6E6E6"/>
            <w:vAlign w:val="center"/>
          </w:tcPr>
          <w:p w14:paraId="65C07E3B" w14:textId="77777777" w:rsidR="00743108" w:rsidRPr="00EC2299" w:rsidRDefault="0052767D">
            <w:pPr>
              <w:pStyle w:val="Heading2"/>
              <w:rPr>
                <w:rFonts w:asciiTheme="minorHAnsi" w:eastAsia="Arial" w:hAnsiTheme="minorHAnsi" w:cstheme="minorHAnsi"/>
              </w:rPr>
            </w:pPr>
            <w:r w:rsidRPr="00EC2299">
              <w:rPr>
                <w:rFonts w:asciiTheme="minorHAnsi" w:eastAsia="Arial" w:hAnsiTheme="minorHAnsi" w:cstheme="minorHAnsi"/>
              </w:rPr>
              <w:t>SignatureS</w:t>
            </w:r>
          </w:p>
        </w:tc>
      </w:tr>
      <w:tr w:rsidR="00743108" w:rsidRPr="00EC2299" w14:paraId="0703AA07" w14:textId="77777777" w:rsidTr="00BD4E46">
        <w:trPr>
          <w:trHeight w:val="694"/>
        </w:trPr>
        <w:tc>
          <w:tcPr>
            <w:tcW w:w="1008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32D3EBA3" w14:textId="4D0CC531" w:rsidR="00743108" w:rsidRPr="00EC2299" w:rsidRDefault="0052767D">
            <w:pPr>
              <w:spacing w:after="0" w:line="282" w:lineRule="auto"/>
              <w:rPr>
                <w:rFonts w:asciiTheme="minorHAnsi" w:eastAsia="Arial" w:hAnsiTheme="minorHAnsi" w:cstheme="minorHAnsi"/>
                <w:bCs/>
                <w:iCs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>Student (</w:t>
            </w:r>
            <w:proofErr w:type="spellStart"/>
            <w:r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>CoPI</w:t>
            </w:r>
            <w:proofErr w:type="spellEnd"/>
            <w:r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 xml:space="preserve">): My signature below indicates that the information I have supplied to support this application is accurate and complete. I </w:t>
            </w:r>
            <w:r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>agree to present the results of my research project at the venues outlined in the application. I understand any funds allowed for materials/supplies must be spent and items received by Jun</w:t>
            </w:r>
            <w:r w:rsidR="009B58FC"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>e</w:t>
            </w:r>
            <w:r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 xml:space="preserve"> 30 of the academic year funded</w:t>
            </w:r>
            <w:r w:rsidR="00482E7E"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 xml:space="preserve"> in accordance with the </w:t>
            </w:r>
            <w:r w:rsidR="00064384"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>proposal</w:t>
            </w:r>
            <w:r w:rsidRPr="00EC2299">
              <w:rPr>
                <w:rFonts w:asciiTheme="minorHAnsi" w:eastAsia="Arial" w:hAnsiTheme="minorHAnsi" w:cstheme="minorHAnsi"/>
                <w:color w:val="FF0000"/>
                <w:sz w:val="18"/>
                <w:szCs w:val="18"/>
              </w:rPr>
              <w:t>.</w:t>
            </w:r>
            <w:r w:rsidRPr="00EC2299">
              <w:rPr>
                <w:rFonts w:asciiTheme="minorHAnsi" w:eastAsia="Arial" w:hAnsiTheme="minorHAnsi" w:cstheme="minorHAnsi"/>
                <w:b/>
                <w:i/>
                <w:color w:val="FF0000"/>
                <w:sz w:val="18"/>
                <w:szCs w:val="18"/>
              </w:rPr>
              <w:t xml:space="preserve"> I agree that any equipment or consumables purchased with grant funds, and any product or equipment developed as a result of this research, will remain the property of the College of Engineering and Computational Sciences.</w:t>
            </w:r>
            <w:r w:rsidR="00064384" w:rsidRPr="00EC2299">
              <w:rPr>
                <w:rFonts w:asciiTheme="minorHAnsi" w:eastAsia="Arial" w:hAnsiTheme="minorHAnsi" w:cstheme="minorHAnsi"/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064384" w:rsidRPr="00EC2299">
              <w:rPr>
                <w:rFonts w:asciiTheme="minorHAnsi" w:eastAsia="Arial" w:hAnsiTheme="minorHAnsi" w:cstheme="minorHAnsi"/>
                <w:bCs/>
                <w:iCs/>
                <w:color w:val="FF0000"/>
                <w:sz w:val="18"/>
                <w:szCs w:val="18"/>
              </w:rPr>
              <w:t xml:space="preserve">A final report will be submitted to </w:t>
            </w:r>
            <w:hyperlink r:id="rId11" w:history="1">
              <w:r w:rsidR="00064384" w:rsidRPr="00EC2299">
                <w:rPr>
                  <w:rStyle w:val="Hyperlink"/>
                  <w:rFonts w:asciiTheme="minorHAnsi" w:eastAsia="Arial" w:hAnsiTheme="minorHAnsi" w:cstheme="minorHAnsi"/>
                  <w:bCs/>
                  <w:iCs/>
                  <w:sz w:val="18"/>
                  <w:szCs w:val="18"/>
                </w:rPr>
                <w:t>cecs@suu.edu</w:t>
              </w:r>
            </w:hyperlink>
            <w:r w:rsidR="00064384" w:rsidRPr="00EC2299">
              <w:rPr>
                <w:rFonts w:asciiTheme="minorHAnsi" w:eastAsia="Arial" w:hAnsiTheme="minorHAnsi" w:cstheme="minorHAnsi"/>
                <w:bCs/>
                <w:iCs/>
                <w:color w:val="FF0000"/>
                <w:sz w:val="18"/>
                <w:szCs w:val="18"/>
              </w:rPr>
              <w:t xml:space="preserve"> by June 30.</w:t>
            </w:r>
          </w:p>
        </w:tc>
      </w:tr>
      <w:tr w:rsidR="00743108" w:rsidRPr="00EC2299" w14:paraId="725ED201" w14:textId="77777777" w:rsidTr="00054325">
        <w:trPr>
          <w:trHeight w:val="403"/>
        </w:trPr>
        <w:tc>
          <w:tcPr>
            <w:tcW w:w="2160" w:type="dxa"/>
            <w:tcBorders>
              <w:top w:val="single" w:sz="4" w:space="0" w:color="C0C0C0"/>
              <w:right w:val="nil"/>
            </w:tcBorders>
            <w:vAlign w:val="center"/>
          </w:tcPr>
          <w:p w14:paraId="329E91E8" w14:textId="082E4324" w:rsidR="00743108" w:rsidRPr="00EC2299" w:rsidRDefault="00690566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Student </w:t>
            </w:r>
            <w:proofErr w:type="spellStart"/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CoPI</w:t>
            </w:r>
            <w:proofErr w:type="spellEnd"/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Signature</w:t>
            </w:r>
          </w:p>
        </w:tc>
        <w:tc>
          <w:tcPr>
            <w:tcW w:w="4822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08503013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075104A0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14:paraId="4A2B18AF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  <w:tr w:rsidR="00064384" w:rsidRPr="00EC2299" w14:paraId="29277EDE" w14:textId="77777777" w:rsidTr="00054325">
        <w:trPr>
          <w:trHeight w:val="403"/>
        </w:trPr>
        <w:tc>
          <w:tcPr>
            <w:tcW w:w="2160" w:type="dxa"/>
            <w:tcBorders>
              <w:top w:val="single" w:sz="4" w:space="0" w:color="C0C0C0"/>
              <w:right w:val="nil"/>
            </w:tcBorders>
            <w:vAlign w:val="center"/>
          </w:tcPr>
          <w:p w14:paraId="172BD68D" w14:textId="502D22D0" w:rsidR="00064384" w:rsidRPr="00EC2299" w:rsidRDefault="00064384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Faculty</w:t>
            </w:r>
            <w:r w:rsidR="00690566"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/Staff PI </w:t>
            </w: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Signature</w:t>
            </w:r>
          </w:p>
        </w:tc>
        <w:tc>
          <w:tcPr>
            <w:tcW w:w="4822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07D291E1" w14:textId="77777777" w:rsidR="00064384" w:rsidRPr="00EC2299" w:rsidRDefault="00064384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433101F" w14:textId="231A37AB" w:rsidR="00064384" w:rsidRPr="00EC2299" w:rsidRDefault="00064384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2421" w:type="dxa"/>
            <w:tcBorders>
              <w:top w:val="single" w:sz="4" w:space="0" w:color="C0C0C0"/>
              <w:left w:val="nil"/>
            </w:tcBorders>
            <w:vAlign w:val="center"/>
          </w:tcPr>
          <w:p w14:paraId="25FE559F" w14:textId="77777777" w:rsidR="00064384" w:rsidRPr="00EC2299" w:rsidRDefault="00064384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</w:tr>
    </w:tbl>
    <w:p w14:paraId="0E30A503" w14:textId="647C8DB8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lastRenderedPageBreak/>
        <w:t>Project Description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</w:p>
    <w:p w14:paraId="7B370BA6" w14:textId="09AD6358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Include (a) an introduction that places the project in the broader context of the discipline and clearly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explains the rationale or justification for the project, (b) a clear statement of the goals, objectives, or hypothesis being tested, (c) a concise description of the methodology to be used, (d) a timetable for activities associated with the project</w:t>
      </w:r>
      <w:r w:rsidR="00553A69">
        <w:rPr>
          <w:rFonts w:asciiTheme="minorHAnsi" w:eastAsia="Arial" w:hAnsiTheme="minorHAnsi" w:cstheme="minorHAnsi"/>
          <w:color w:val="000000"/>
          <w:sz w:val="24"/>
          <w:szCs w:val="24"/>
        </w:rPr>
        <w:t>,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(</w:t>
      </w: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t>e) if applicable, an explanation of previous work performed and funding received.</w:t>
      </w:r>
    </w:p>
    <w:p w14:paraId="09C6DBEA" w14:textId="77777777" w:rsidR="00743108" w:rsidRPr="00EC2299" w:rsidRDefault="0052767D">
      <w:pPr>
        <w:rPr>
          <w:rFonts w:asciiTheme="minorHAnsi" w:eastAsia="Arial" w:hAnsiTheme="minorHAnsi" w:cstheme="minorHAnsi"/>
          <w:sz w:val="24"/>
          <w:szCs w:val="24"/>
        </w:rPr>
        <w:sectPr w:rsidR="00743108" w:rsidRPr="00EC2299" w:rsidSect="00A87828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EC2299">
        <w:rPr>
          <w:rFonts w:asciiTheme="minorHAnsi" w:hAnsiTheme="minorHAnsi" w:cstheme="minorHAnsi"/>
        </w:rPr>
        <w:br w:type="page"/>
      </w:r>
    </w:p>
    <w:p w14:paraId="2CEF562F" w14:textId="77777777" w:rsidR="00743108" w:rsidRPr="00EC2299" w:rsidRDefault="00527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C2299">
        <w:rPr>
          <w:rFonts w:asciiTheme="minorHAnsi" w:eastAsia="Arial" w:hAnsiTheme="minorHAnsi" w:cstheme="minorHAnsi"/>
          <w:color w:val="000000"/>
          <w:sz w:val="24"/>
          <w:szCs w:val="24"/>
        </w:rPr>
        <w:lastRenderedPageBreak/>
        <w:t>Project Description continued, if needed (</w:t>
      </w:r>
      <w:r w:rsidRPr="00EC2299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</w:rPr>
        <w:t>not to exceed 2 pages)</w:t>
      </w:r>
    </w:p>
    <w:p w14:paraId="74CA090F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5CA894D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602046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66F841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F2B2154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4AA451F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32A732E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E917909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DDD397F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AF36DD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7C9AD7D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F119344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04B5F0A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689B31E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BA92704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534AA93B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24B221C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76878AB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DEA1290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7D6DB01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89C942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9EC470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86DAD7D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2A55500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BBAAA81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32BF7F8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8D4CE84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7038DAD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E5ED2BA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6C72235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70780FD0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903801E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656EBEC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6FA57B39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A752647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B4A534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2D698A55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4ECB9EB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8A53A72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5C00B99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3899A70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0F69AD2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4F9E45DA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5EA94B1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356EB46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088C8CE9" w14:textId="77777777" w:rsidR="00743108" w:rsidRPr="00EC2299" w:rsidRDefault="00743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tbl>
      <w:tblPr>
        <w:tblStyle w:val="a1"/>
        <w:tblW w:w="927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150"/>
        <w:gridCol w:w="3060"/>
      </w:tblGrid>
      <w:tr w:rsidR="00743108" w:rsidRPr="00EC2299" w14:paraId="7D874666" w14:textId="77777777">
        <w:trPr>
          <w:trHeight w:val="405"/>
        </w:trPr>
        <w:tc>
          <w:tcPr>
            <w:tcW w:w="9270" w:type="dxa"/>
            <w:gridSpan w:val="3"/>
          </w:tcPr>
          <w:p w14:paraId="13068E21" w14:textId="77777777" w:rsidR="00743108" w:rsidRPr="00EC2299" w:rsidRDefault="0052767D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color w:val="943634"/>
                <w:sz w:val="40"/>
                <w:szCs w:val="40"/>
              </w:rPr>
            </w:pPr>
            <w:r w:rsidRPr="00EC2299">
              <w:rPr>
                <w:rFonts w:asciiTheme="minorHAnsi" w:eastAsia="Arial" w:hAnsiTheme="minorHAnsi" w:cstheme="minorHAnsi"/>
                <w:b/>
                <w:color w:val="943634"/>
                <w:sz w:val="40"/>
                <w:szCs w:val="40"/>
              </w:rPr>
              <w:t>BUDGET BREAKDOWN</w:t>
            </w:r>
          </w:p>
        </w:tc>
      </w:tr>
      <w:tr w:rsidR="00743108" w:rsidRPr="00EC2299" w14:paraId="5E2CA344" w14:textId="77777777">
        <w:trPr>
          <w:trHeight w:val="1023"/>
        </w:trPr>
        <w:tc>
          <w:tcPr>
            <w:tcW w:w="3060" w:type="dxa"/>
            <w:shd w:val="clear" w:color="auto" w:fill="A6A6A6"/>
          </w:tcPr>
          <w:p w14:paraId="49A4C305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</w:p>
          <w:p w14:paraId="50DA7C58" w14:textId="77777777" w:rsidR="00743108" w:rsidRPr="00EC2299" w:rsidRDefault="0052767D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  <w:r w:rsidRPr="00EC2299"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  <w:t>Category</w:t>
            </w:r>
          </w:p>
        </w:tc>
        <w:tc>
          <w:tcPr>
            <w:tcW w:w="3150" w:type="dxa"/>
            <w:shd w:val="clear" w:color="auto" w:fill="A6A6A6"/>
          </w:tcPr>
          <w:p w14:paraId="68E11A87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</w:p>
          <w:p w14:paraId="1EC38FBA" w14:textId="77777777" w:rsidR="00743108" w:rsidRPr="00EC2299" w:rsidRDefault="0052767D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  <w:r w:rsidRPr="00EC2299"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  <w:t>Total Funds Needed</w:t>
            </w:r>
          </w:p>
          <w:p w14:paraId="4F6D8E83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6A6A6"/>
          </w:tcPr>
          <w:p w14:paraId="39011D6B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</w:p>
          <w:p w14:paraId="7AD265F0" w14:textId="77777777" w:rsidR="00743108" w:rsidRPr="00EC2299" w:rsidRDefault="0052767D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  <w:r w:rsidRPr="00EC2299"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  <w:t>Funds Requested from Walter Maxwell Gibson Research Fellow Fund</w:t>
            </w:r>
          </w:p>
          <w:p w14:paraId="749DA0BF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/>
                <w:sz w:val="28"/>
                <w:szCs w:val="28"/>
              </w:rPr>
            </w:pPr>
          </w:p>
        </w:tc>
      </w:tr>
      <w:tr w:rsidR="00743108" w:rsidRPr="00EC2299" w14:paraId="203A07BC" w14:textId="77777777">
        <w:trPr>
          <w:trHeight w:val="765"/>
        </w:trPr>
        <w:tc>
          <w:tcPr>
            <w:tcW w:w="3060" w:type="dxa"/>
          </w:tcPr>
          <w:p w14:paraId="7180467C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Materials &amp; Supplies</w:t>
            </w:r>
          </w:p>
          <w:p w14:paraId="611CFAA1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</w:pPr>
            <w:r w:rsidRPr="00EC2299">
              <w:rPr>
                <w:rFonts w:asciiTheme="minorHAnsi" w:eastAsia="Arial" w:hAnsiTheme="minorHAnsi" w:cstheme="minorHAnsi"/>
                <w:b/>
                <w:i/>
                <w:color w:val="FF0000"/>
                <w:sz w:val="16"/>
                <w:szCs w:val="16"/>
              </w:rPr>
              <w:t>(Provide an itemized statement for the items needed on the next page)</w:t>
            </w:r>
            <w:r w:rsidRPr="00EC2299"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2FC7EECC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18"/>
              </w:rPr>
            </w:pPr>
          </w:p>
          <w:p w14:paraId="2420C8B3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smallCaps/>
                <w:sz w:val="16"/>
                <w:szCs w:val="16"/>
              </w:rPr>
            </w:pPr>
            <w:r w:rsidRPr="00EC2299">
              <w:rPr>
                <w:rFonts w:asciiTheme="minorHAnsi" w:eastAsia="Arial" w:hAnsiTheme="minorHAnsi" w:cstheme="minorHAnsi"/>
                <w:b/>
                <w:smallCaps/>
                <w:sz w:val="16"/>
                <w:szCs w:val="16"/>
              </w:rPr>
              <w:t>NOTE: equipment purchased with these funds becomes the property of SUU/CECS</w:t>
            </w:r>
          </w:p>
          <w:p w14:paraId="18C04489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150" w:type="dxa"/>
          </w:tcPr>
          <w:p w14:paraId="2311F684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060" w:type="dxa"/>
          </w:tcPr>
          <w:p w14:paraId="032AE905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43108" w:rsidRPr="00EC2299" w14:paraId="69469D40" w14:textId="77777777">
        <w:trPr>
          <w:trHeight w:val="708"/>
        </w:trPr>
        <w:tc>
          <w:tcPr>
            <w:tcW w:w="3060" w:type="dxa"/>
          </w:tcPr>
          <w:p w14:paraId="6D478380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Travel Expenses</w:t>
            </w:r>
          </w:p>
          <w:p w14:paraId="6B8CABED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EC2299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(</w:t>
            </w:r>
            <w:r w:rsidRPr="00EC2299">
              <w:rPr>
                <w:rFonts w:asciiTheme="minorHAnsi" w:eastAsia="Arial" w:hAnsiTheme="minorHAnsi" w:cstheme="minorHAnsi"/>
                <w:i/>
                <w:color w:val="000000"/>
                <w:sz w:val="20"/>
                <w:szCs w:val="20"/>
              </w:rPr>
              <w:t>Verify that you are using travel office rates for meals and mileage.</w:t>
            </w:r>
            <w:r w:rsidRPr="00EC2299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)</w:t>
            </w:r>
          </w:p>
          <w:p w14:paraId="0EAC88A1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</w:p>
          <w:p w14:paraId="0C0240C3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color w:val="FF0000"/>
                <w:sz w:val="16"/>
                <w:szCs w:val="16"/>
              </w:rPr>
            </w:pPr>
            <w:r w:rsidRPr="00EC2299">
              <w:rPr>
                <w:rFonts w:asciiTheme="minorHAnsi" w:eastAsia="Arial" w:hAnsiTheme="minorHAnsi" w:cstheme="minorHAnsi"/>
                <w:b/>
                <w:i/>
                <w:color w:val="FF0000"/>
                <w:sz w:val="16"/>
                <w:szCs w:val="16"/>
              </w:rPr>
              <w:t>(Provide an itemized statement if needed on the next page)</w:t>
            </w:r>
          </w:p>
          <w:p w14:paraId="24BA6C67" w14:textId="77777777" w:rsidR="00743108" w:rsidRPr="00EC2299" w:rsidRDefault="00743108" w:rsidP="00FD69A6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50" w:type="dxa"/>
          </w:tcPr>
          <w:p w14:paraId="1EDD7BF8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060" w:type="dxa"/>
          </w:tcPr>
          <w:p w14:paraId="31E996B0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43108" w:rsidRPr="00EC2299" w14:paraId="44BDF400" w14:textId="77777777">
        <w:trPr>
          <w:trHeight w:val="495"/>
        </w:trPr>
        <w:tc>
          <w:tcPr>
            <w:tcW w:w="3060" w:type="dxa"/>
          </w:tcPr>
          <w:p w14:paraId="550B8CBF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Wages - calculated at $15/hour</w:t>
            </w:r>
          </w:p>
          <w:p w14:paraId="372355D3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Total Hours:</w:t>
            </w:r>
          </w:p>
          <w:p w14:paraId="61A062B5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150" w:type="dxa"/>
            <w:vMerge w:val="restart"/>
          </w:tcPr>
          <w:p w14:paraId="60F79889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060" w:type="dxa"/>
            <w:vMerge w:val="restart"/>
          </w:tcPr>
          <w:p w14:paraId="15A3B75C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43108" w:rsidRPr="00EC2299" w14:paraId="553D7C48" w14:textId="77777777">
        <w:trPr>
          <w:trHeight w:val="495"/>
        </w:trPr>
        <w:tc>
          <w:tcPr>
            <w:tcW w:w="3060" w:type="dxa"/>
          </w:tcPr>
          <w:p w14:paraId="46468AF4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Starting Date:</w:t>
            </w:r>
          </w:p>
        </w:tc>
        <w:tc>
          <w:tcPr>
            <w:tcW w:w="3150" w:type="dxa"/>
            <w:vMerge/>
          </w:tcPr>
          <w:p w14:paraId="1B4D7C26" w14:textId="77777777" w:rsidR="00743108" w:rsidRPr="00EC2299" w:rsidRDefault="0074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060" w:type="dxa"/>
            <w:vMerge/>
          </w:tcPr>
          <w:p w14:paraId="06A0788D" w14:textId="77777777" w:rsidR="00743108" w:rsidRPr="00EC2299" w:rsidRDefault="0074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743108" w:rsidRPr="00EC2299" w14:paraId="08C50E97" w14:textId="77777777">
        <w:trPr>
          <w:trHeight w:val="495"/>
        </w:trPr>
        <w:tc>
          <w:tcPr>
            <w:tcW w:w="3060" w:type="dxa"/>
          </w:tcPr>
          <w:p w14:paraId="32D5C5CD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Ending Date:</w:t>
            </w:r>
          </w:p>
        </w:tc>
        <w:tc>
          <w:tcPr>
            <w:tcW w:w="3150" w:type="dxa"/>
            <w:vMerge/>
          </w:tcPr>
          <w:p w14:paraId="4E1215AD" w14:textId="77777777" w:rsidR="00743108" w:rsidRPr="00EC2299" w:rsidRDefault="0074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060" w:type="dxa"/>
            <w:vMerge/>
          </w:tcPr>
          <w:p w14:paraId="26D65D46" w14:textId="77777777" w:rsidR="00743108" w:rsidRPr="00EC2299" w:rsidRDefault="0074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743108" w:rsidRPr="00EC2299" w14:paraId="2018DEF3" w14:textId="77777777">
        <w:trPr>
          <w:trHeight w:val="495"/>
        </w:trPr>
        <w:tc>
          <w:tcPr>
            <w:tcW w:w="3060" w:type="dxa"/>
          </w:tcPr>
          <w:p w14:paraId="0ACD6743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Planned Hours per Week:</w:t>
            </w:r>
          </w:p>
        </w:tc>
        <w:tc>
          <w:tcPr>
            <w:tcW w:w="3150" w:type="dxa"/>
            <w:vMerge/>
          </w:tcPr>
          <w:p w14:paraId="04FF35DB" w14:textId="77777777" w:rsidR="00743108" w:rsidRPr="00EC2299" w:rsidRDefault="0074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060" w:type="dxa"/>
            <w:vMerge/>
          </w:tcPr>
          <w:p w14:paraId="4DC1D518" w14:textId="77777777" w:rsidR="00743108" w:rsidRPr="00EC2299" w:rsidRDefault="0074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743108" w:rsidRPr="00EC2299" w14:paraId="340F04E8" w14:textId="77777777">
        <w:trPr>
          <w:trHeight w:val="420"/>
        </w:trPr>
        <w:tc>
          <w:tcPr>
            <w:tcW w:w="3060" w:type="dxa"/>
          </w:tcPr>
          <w:p w14:paraId="752DD2F6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Other</w:t>
            </w:r>
          </w:p>
          <w:p w14:paraId="7A031A87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</w:p>
          <w:p w14:paraId="641DB449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</w:p>
          <w:p w14:paraId="629A4F7A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  <w:p w14:paraId="54E7D7EE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14:paraId="5D53B2C8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060" w:type="dxa"/>
          </w:tcPr>
          <w:p w14:paraId="6EFE7D04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743108" w:rsidRPr="00EC2299" w14:paraId="0E04590C" w14:textId="77777777">
        <w:trPr>
          <w:trHeight w:val="390"/>
        </w:trPr>
        <w:tc>
          <w:tcPr>
            <w:tcW w:w="3060" w:type="dxa"/>
            <w:shd w:val="clear" w:color="auto" w:fill="FFFFFF"/>
          </w:tcPr>
          <w:p w14:paraId="3F3BF4E6" w14:textId="77777777" w:rsidR="00743108" w:rsidRPr="00EC2299" w:rsidRDefault="0052767D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2299">
              <w:rPr>
                <w:rFonts w:asciiTheme="minorHAnsi" w:eastAsia="Arial" w:hAnsiTheme="minorHAnsi" w:cstheme="minorHAnsi"/>
                <w:b/>
              </w:rPr>
              <w:t>TOTAL</w:t>
            </w:r>
          </w:p>
          <w:p w14:paraId="7A2EF35E" w14:textId="77777777" w:rsidR="00743108" w:rsidRPr="00EC2299" w:rsidRDefault="00743108">
            <w:pPr>
              <w:widowControl w:val="0"/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150" w:type="dxa"/>
            <w:shd w:val="clear" w:color="auto" w:fill="FFFFFF"/>
          </w:tcPr>
          <w:p w14:paraId="763B58DA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060" w:type="dxa"/>
          </w:tcPr>
          <w:p w14:paraId="5DCC9F33" w14:textId="77777777" w:rsidR="00743108" w:rsidRPr="00EC2299" w:rsidRDefault="00743108">
            <w:pPr>
              <w:widowControl w:val="0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57D8DBF4" w14:textId="77777777" w:rsidR="00743108" w:rsidRPr="00EC2299" w:rsidRDefault="00743108">
      <w:pPr>
        <w:rPr>
          <w:rFonts w:asciiTheme="minorHAnsi" w:eastAsia="Arial" w:hAnsiTheme="minorHAnsi" w:cstheme="minorHAnsi"/>
          <w:sz w:val="24"/>
          <w:szCs w:val="24"/>
        </w:rPr>
      </w:pPr>
    </w:p>
    <w:p w14:paraId="357AFB21" w14:textId="77777777" w:rsidR="00743108" w:rsidRPr="00EC2299" w:rsidRDefault="0052767D">
      <w:pPr>
        <w:rPr>
          <w:rFonts w:asciiTheme="minorHAnsi" w:eastAsia="Arial" w:hAnsiTheme="minorHAnsi" w:cstheme="minorHAnsi"/>
          <w:sz w:val="24"/>
          <w:szCs w:val="24"/>
        </w:rPr>
      </w:pPr>
      <w:r w:rsidRPr="00EC2299">
        <w:rPr>
          <w:rFonts w:asciiTheme="minorHAnsi" w:hAnsiTheme="minorHAnsi" w:cstheme="minorHAnsi"/>
        </w:rPr>
        <w:br w:type="page"/>
      </w:r>
    </w:p>
    <w:p w14:paraId="4A00F283" w14:textId="77777777" w:rsidR="00743108" w:rsidRPr="00EC2299" w:rsidRDefault="0052767D">
      <w:pPr>
        <w:rPr>
          <w:rFonts w:asciiTheme="minorHAnsi" w:eastAsia="Arial" w:hAnsiTheme="minorHAnsi" w:cstheme="minorHAnsi"/>
          <w:sz w:val="24"/>
          <w:szCs w:val="24"/>
        </w:rPr>
      </w:pPr>
      <w:r w:rsidRPr="00EC2299">
        <w:rPr>
          <w:rFonts w:asciiTheme="minorHAnsi" w:eastAsia="Arial" w:hAnsiTheme="minorHAnsi" w:cstheme="minorHAnsi"/>
          <w:sz w:val="24"/>
          <w:szCs w:val="24"/>
        </w:rPr>
        <w:lastRenderedPageBreak/>
        <w:t>Itemized Material and Supply Expenses (if needed)</w:t>
      </w:r>
    </w:p>
    <w:tbl>
      <w:tblPr>
        <w:tblStyle w:val="a2"/>
        <w:tblW w:w="9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7"/>
        <w:gridCol w:w="1097"/>
        <w:gridCol w:w="911"/>
        <w:gridCol w:w="3240"/>
        <w:gridCol w:w="900"/>
        <w:gridCol w:w="1170"/>
        <w:gridCol w:w="990"/>
      </w:tblGrid>
      <w:tr w:rsidR="00743108" w:rsidRPr="00EC2299" w14:paraId="1BB7C032" w14:textId="77777777">
        <w:tc>
          <w:tcPr>
            <w:tcW w:w="1587" w:type="dxa"/>
          </w:tcPr>
          <w:p w14:paraId="2164570B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1097" w:type="dxa"/>
          </w:tcPr>
          <w:p w14:paraId="216C1777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Supplier</w:t>
            </w:r>
          </w:p>
        </w:tc>
        <w:tc>
          <w:tcPr>
            <w:tcW w:w="911" w:type="dxa"/>
          </w:tcPr>
          <w:p w14:paraId="4ACCFB3C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Item #</w:t>
            </w:r>
          </w:p>
        </w:tc>
        <w:tc>
          <w:tcPr>
            <w:tcW w:w="3240" w:type="dxa"/>
          </w:tcPr>
          <w:p w14:paraId="34CEFFD2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Description</w:t>
            </w:r>
          </w:p>
        </w:tc>
        <w:tc>
          <w:tcPr>
            <w:tcW w:w="900" w:type="dxa"/>
          </w:tcPr>
          <w:p w14:paraId="0438D8A9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Cost</w:t>
            </w:r>
          </w:p>
        </w:tc>
        <w:tc>
          <w:tcPr>
            <w:tcW w:w="1170" w:type="dxa"/>
          </w:tcPr>
          <w:p w14:paraId="13DC75CF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Quantity</w:t>
            </w:r>
          </w:p>
        </w:tc>
        <w:tc>
          <w:tcPr>
            <w:tcW w:w="990" w:type="dxa"/>
          </w:tcPr>
          <w:p w14:paraId="0BA03256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Total</w:t>
            </w:r>
          </w:p>
        </w:tc>
      </w:tr>
      <w:tr w:rsidR="00743108" w:rsidRPr="00EC2299" w14:paraId="15707560" w14:textId="77777777">
        <w:tc>
          <w:tcPr>
            <w:tcW w:w="1587" w:type="dxa"/>
          </w:tcPr>
          <w:p w14:paraId="7355056B" w14:textId="3DDFDD1C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FBDD01C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11" w:type="dxa"/>
          </w:tcPr>
          <w:p w14:paraId="4FE58DEC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4828913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D17EC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F9B98B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4FB8C7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279FB7A3" w14:textId="77777777">
        <w:tc>
          <w:tcPr>
            <w:tcW w:w="1587" w:type="dxa"/>
          </w:tcPr>
          <w:p w14:paraId="16539781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FE7E91C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11" w:type="dxa"/>
          </w:tcPr>
          <w:p w14:paraId="1EE6A852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1D420C4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F9C3E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DDB124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E17059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05B63F7A" w14:textId="77777777">
        <w:tc>
          <w:tcPr>
            <w:tcW w:w="1587" w:type="dxa"/>
          </w:tcPr>
          <w:p w14:paraId="3554AF9F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0CE24493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11" w:type="dxa"/>
          </w:tcPr>
          <w:p w14:paraId="5F6D7EC3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6A4E3FF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CB695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9598FB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1AB59D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34C7682E" w14:textId="77777777">
        <w:tc>
          <w:tcPr>
            <w:tcW w:w="1587" w:type="dxa"/>
          </w:tcPr>
          <w:p w14:paraId="3BADCD1D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097" w:type="dxa"/>
          </w:tcPr>
          <w:p w14:paraId="15A2A84E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11" w:type="dxa"/>
          </w:tcPr>
          <w:p w14:paraId="1C1F78D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E6C05B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124BC2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535A05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B14597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239F85F8" w14:textId="77777777">
        <w:tc>
          <w:tcPr>
            <w:tcW w:w="8905" w:type="dxa"/>
            <w:gridSpan w:val="6"/>
          </w:tcPr>
          <w:p w14:paraId="60F47AA2" w14:textId="77777777" w:rsidR="00743108" w:rsidRPr="00EC2299" w:rsidRDefault="0052767D">
            <w:pPr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Total:</w:t>
            </w:r>
          </w:p>
        </w:tc>
        <w:tc>
          <w:tcPr>
            <w:tcW w:w="990" w:type="dxa"/>
          </w:tcPr>
          <w:p w14:paraId="1E119576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39E3341D" w14:textId="77777777" w:rsidR="00743108" w:rsidRPr="00EC2299" w:rsidRDefault="00743108">
      <w:pPr>
        <w:rPr>
          <w:rFonts w:asciiTheme="minorHAnsi" w:eastAsia="Arial" w:hAnsiTheme="minorHAnsi" w:cstheme="minorHAnsi"/>
          <w:sz w:val="24"/>
          <w:szCs w:val="24"/>
        </w:rPr>
      </w:pPr>
    </w:p>
    <w:p w14:paraId="5C531F24" w14:textId="77777777" w:rsidR="00743108" w:rsidRPr="00EC2299" w:rsidRDefault="00743108">
      <w:pPr>
        <w:rPr>
          <w:rFonts w:asciiTheme="minorHAnsi" w:eastAsia="Arial" w:hAnsiTheme="minorHAnsi" w:cstheme="minorHAnsi"/>
          <w:sz w:val="24"/>
          <w:szCs w:val="24"/>
        </w:rPr>
      </w:pPr>
    </w:p>
    <w:p w14:paraId="7BDE836A" w14:textId="77777777" w:rsidR="00743108" w:rsidRPr="00EC2299" w:rsidRDefault="00743108">
      <w:pPr>
        <w:rPr>
          <w:rFonts w:asciiTheme="minorHAnsi" w:eastAsia="Arial" w:hAnsiTheme="minorHAnsi" w:cstheme="minorHAnsi"/>
          <w:sz w:val="24"/>
          <w:szCs w:val="24"/>
        </w:rPr>
      </w:pPr>
    </w:p>
    <w:p w14:paraId="22646375" w14:textId="77777777" w:rsidR="00743108" w:rsidRPr="00EC2299" w:rsidRDefault="0052767D">
      <w:pPr>
        <w:rPr>
          <w:rFonts w:asciiTheme="minorHAnsi" w:eastAsia="Arial" w:hAnsiTheme="minorHAnsi" w:cstheme="minorHAnsi"/>
          <w:sz w:val="24"/>
          <w:szCs w:val="24"/>
        </w:rPr>
      </w:pPr>
      <w:r w:rsidRPr="00EC2299">
        <w:rPr>
          <w:rFonts w:asciiTheme="minorHAnsi" w:eastAsia="Arial" w:hAnsiTheme="minorHAnsi" w:cstheme="minorHAnsi"/>
          <w:sz w:val="24"/>
          <w:szCs w:val="24"/>
        </w:rPr>
        <w:t>Itemized Travel Expenses (if needed)</w:t>
      </w:r>
    </w:p>
    <w:tbl>
      <w:tblPr>
        <w:tblStyle w:val="a3"/>
        <w:tblW w:w="9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6"/>
        <w:gridCol w:w="1829"/>
        <w:gridCol w:w="1440"/>
        <w:gridCol w:w="1350"/>
        <w:gridCol w:w="2610"/>
        <w:gridCol w:w="1350"/>
      </w:tblGrid>
      <w:tr w:rsidR="00743108" w:rsidRPr="00EC2299" w14:paraId="0C3FACB2" w14:textId="77777777">
        <w:tc>
          <w:tcPr>
            <w:tcW w:w="1316" w:type="dxa"/>
          </w:tcPr>
          <w:p w14:paraId="0048535A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Traveler Name</w:t>
            </w:r>
          </w:p>
        </w:tc>
        <w:tc>
          <w:tcPr>
            <w:tcW w:w="1829" w:type="dxa"/>
          </w:tcPr>
          <w:p w14:paraId="71B260FC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Purpose</w:t>
            </w:r>
          </w:p>
        </w:tc>
        <w:tc>
          <w:tcPr>
            <w:tcW w:w="1440" w:type="dxa"/>
          </w:tcPr>
          <w:p w14:paraId="633F93B7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Destination</w:t>
            </w:r>
          </w:p>
        </w:tc>
        <w:tc>
          <w:tcPr>
            <w:tcW w:w="1350" w:type="dxa"/>
          </w:tcPr>
          <w:p w14:paraId="1912B890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Expense Category *</w:t>
            </w:r>
          </w:p>
        </w:tc>
        <w:tc>
          <w:tcPr>
            <w:tcW w:w="2610" w:type="dxa"/>
          </w:tcPr>
          <w:p w14:paraId="7E3F210F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Description</w:t>
            </w:r>
          </w:p>
        </w:tc>
        <w:tc>
          <w:tcPr>
            <w:tcW w:w="1350" w:type="dxa"/>
          </w:tcPr>
          <w:p w14:paraId="56E437DB" w14:textId="77777777" w:rsidR="00743108" w:rsidRPr="00EC2299" w:rsidRDefault="0052767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Planned Amount</w:t>
            </w:r>
          </w:p>
        </w:tc>
      </w:tr>
      <w:tr w:rsidR="00743108" w:rsidRPr="00EC2299" w14:paraId="1E2E1970" w14:textId="77777777">
        <w:tc>
          <w:tcPr>
            <w:tcW w:w="1316" w:type="dxa"/>
          </w:tcPr>
          <w:p w14:paraId="01D0DDDE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4DC3FC7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877CA0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C4F3F7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6D055E0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17B31B0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4E4692BB" w14:textId="77777777">
        <w:tc>
          <w:tcPr>
            <w:tcW w:w="1316" w:type="dxa"/>
          </w:tcPr>
          <w:p w14:paraId="699291C3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6EEC8E5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9DD7FB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73630B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8AB72F1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6553A4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4AB10C7E" w14:textId="77777777">
        <w:tc>
          <w:tcPr>
            <w:tcW w:w="1316" w:type="dxa"/>
          </w:tcPr>
          <w:p w14:paraId="0477F17F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783549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A0E214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0DC15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BF7A5A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C5B4AC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768A7FEC" w14:textId="77777777">
        <w:tc>
          <w:tcPr>
            <w:tcW w:w="1316" w:type="dxa"/>
          </w:tcPr>
          <w:p w14:paraId="053907BB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829" w:type="dxa"/>
          </w:tcPr>
          <w:p w14:paraId="77EA4F1F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EA4F52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F1EEC2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9614697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DDFEF4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743108" w:rsidRPr="00EC2299" w14:paraId="60FE8259" w14:textId="77777777">
        <w:tc>
          <w:tcPr>
            <w:tcW w:w="8545" w:type="dxa"/>
            <w:gridSpan w:val="5"/>
          </w:tcPr>
          <w:p w14:paraId="3A5A8429" w14:textId="77777777" w:rsidR="00743108" w:rsidRPr="00EC2299" w:rsidRDefault="0052767D">
            <w:pPr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C2299">
              <w:rPr>
                <w:rFonts w:asciiTheme="minorHAnsi" w:eastAsia="Arial" w:hAnsiTheme="minorHAnsi" w:cstheme="minorHAnsi"/>
                <w:sz w:val="24"/>
                <w:szCs w:val="24"/>
              </w:rPr>
              <w:t>Total:</w:t>
            </w:r>
          </w:p>
        </w:tc>
        <w:tc>
          <w:tcPr>
            <w:tcW w:w="1350" w:type="dxa"/>
          </w:tcPr>
          <w:p w14:paraId="3D8CE373" w14:textId="77777777" w:rsidR="00743108" w:rsidRPr="00EC2299" w:rsidRDefault="00743108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1EDB8CCA" w14:textId="77777777" w:rsidR="00743108" w:rsidRPr="00EC2299" w:rsidRDefault="00743108">
      <w:pPr>
        <w:rPr>
          <w:rFonts w:asciiTheme="minorHAnsi" w:eastAsia="Arial" w:hAnsiTheme="minorHAnsi" w:cstheme="minorHAnsi"/>
          <w:sz w:val="24"/>
          <w:szCs w:val="24"/>
        </w:rPr>
      </w:pPr>
    </w:p>
    <w:p w14:paraId="67B4EFE8" w14:textId="462D0808" w:rsidR="00743108" w:rsidRPr="00EC2299" w:rsidRDefault="0052767D">
      <w:pPr>
        <w:rPr>
          <w:rFonts w:asciiTheme="minorHAnsi" w:eastAsia="Arial" w:hAnsiTheme="minorHAnsi" w:cstheme="minorHAnsi"/>
          <w:sz w:val="24"/>
          <w:szCs w:val="24"/>
        </w:rPr>
      </w:pPr>
      <w:r w:rsidRPr="00EC2299">
        <w:rPr>
          <w:rFonts w:asciiTheme="minorHAnsi" w:eastAsia="Arial" w:hAnsiTheme="minorHAnsi" w:cstheme="minorHAnsi"/>
          <w:sz w:val="24"/>
          <w:szCs w:val="24"/>
        </w:rPr>
        <w:t>*Expense Categories</w:t>
      </w:r>
      <w:r w:rsidR="00EC2299">
        <w:rPr>
          <w:rFonts w:asciiTheme="minorHAnsi" w:eastAsia="Arial" w:hAnsiTheme="minorHAnsi" w:cstheme="minorHAnsi"/>
          <w:sz w:val="24"/>
          <w:szCs w:val="24"/>
        </w:rPr>
        <w:t>:</w:t>
      </w:r>
      <w:r w:rsidRPr="00EC2299">
        <w:rPr>
          <w:rFonts w:asciiTheme="minorHAnsi" w:eastAsia="Arial" w:hAnsiTheme="minorHAnsi" w:cstheme="minorHAnsi"/>
          <w:sz w:val="24"/>
          <w:szCs w:val="24"/>
        </w:rPr>
        <w:t xml:space="preserve"> Airfare, Lodging, Per Diem, Conference, Private Vehicle, Motor Pool Vehicle, Other</w:t>
      </w:r>
    </w:p>
    <w:sectPr w:rsidR="00743108" w:rsidRPr="00EC22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5748"/>
    <w:multiLevelType w:val="multilevel"/>
    <w:tmpl w:val="687838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08"/>
    <w:rsid w:val="000270B6"/>
    <w:rsid w:val="00054325"/>
    <w:rsid w:val="00064384"/>
    <w:rsid w:val="000F16CF"/>
    <w:rsid w:val="00187BA5"/>
    <w:rsid w:val="00296AE2"/>
    <w:rsid w:val="002C1E69"/>
    <w:rsid w:val="00344707"/>
    <w:rsid w:val="004020F4"/>
    <w:rsid w:val="00432A0D"/>
    <w:rsid w:val="00482E7E"/>
    <w:rsid w:val="0052767D"/>
    <w:rsid w:val="00553A69"/>
    <w:rsid w:val="00690566"/>
    <w:rsid w:val="00743108"/>
    <w:rsid w:val="008835A3"/>
    <w:rsid w:val="008A01AE"/>
    <w:rsid w:val="008B433D"/>
    <w:rsid w:val="009B58FC"/>
    <w:rsid w:val="00A87828"/>
    <w:rsid w:val="00AE7075"/>
    <w:rsid w:val="00B26336"/>
    <w:rsid w:val="00B4680E"/>
    <w:rsid w:val="00BD4E46"/>
    <w:rsid w:val="00BD7A02"/>
    <w:rsid w:val="00D12C09"/>
    <w:rsid w:val="00DA4DAF"/>
    <w:rsid w:val="00E900BB"/>
    <w:rsid w:val="00EC2299"/>
    <w:rsid w:val="00F6444A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EDE7"/>
  <w15:docId w15:val="{98C42344-9C32-40F0-B52D-ED57F4E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953"/>
    <w:pPr>
      <w:tabs>
        <w:tab w:val="left" w:pos="7185"/>
      </w:tabs>
      <w:spacing w:after="0" w:line="240" w:lineRule="auto"/>
      <w:outlineLvl w:val="1"/>
    </w:pPr>
    <w:rPr>
      <w:rFonts w:ascii="Tahoma" w:eastAsia="Times New Roman" w:hAnsi="Tahoma" w:cs="Times New Roman"/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CD59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73C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A10953"/>
    <w:rPr>
      <w:rFonts w:ascii="Tahoma" w:eastAsia="Times New Roman" w:hAnsi="Tahoma" w:cs="Times New Roman"/>
      <w:b/>
      <w:caps/>
      <w:color w:val="000000"/>
      <w:sz w:val="18"/>
      <w:szCs w:val="20"/>
    </w:rPr>
  </w:style>
  <w:style w:type="paragraph" w:customStyle="1" w:styleId="Disclaimer">
    <w:name w:val="Disclaimer"/>
    <w:basedOn w:val="Normal"/>
    <w:rsid w:val="00A10953"/>
    <w:pPr>
      <w:spacing w:after="80" w:line="288" w:lineRule="auto"/>
    </w:pPr>
    <w:rPr>
      <w:rFonts w:ascii="Tahoma" w:eastAsia="Times New Roman" w:hAnsi="Tahoma" w:cs="Times New Roman"/>
      <w:sz w:val="16"/>
      <w:szCs w:val="24"/>
    </w:rPr>
  </w:style>
  <w:style w:type="paragraph" w:styleId="Header">
    <w:name w:val="header"/>
    <w:basedOn w:val="Normal"/>
    <w:link w:val="HeaderChar"/>
    <w:rsid w:val="00A1095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095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A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14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4B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4B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4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4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18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s@su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suu.edu/cecs/dean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cs@suu.edu" TargetMode="External"/><Relationship Id="rId11" Type="http://schemas.openxmlformats.org/officeDocument/2006/relationships/hyperlink" Target="mailto:cecs@suu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ecs@su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N59cd/MsRY7YRExdXcyhs49EWQ==">AMUW2mU7EaSIA5+PjQOBPD3gcbGfPB6x5ftha4/ZUFWaZnP6NaOnpftKMUoBET1AKHJleJmWJqWri6haEroFZ3NsxZITW2IvwMMLUKfpIFX99BIFgF7AV+xHbV32x+0NllIoWy7VLaeq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Addison Pace</dc:creator>
  <cp:lastModifiedBy>Addison Pace</cp:lastModifiedBy>
  <cp:revision>2</cp:revision>
  <dcterms:created xsi:type="dcterms:W3CDTF">2025-02-25T17:24:00Z</dcterms:created>
  <dcterms:modified xsi:type="dcterms:W3CDTF">2025-02-25T17:24:00Z</dcterms:modified>
</cp:coreProperties>
</file>