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CA6A0" w14:textId="77777777" w:rsidR="00E46767" w:rsidRPr="00E46767" w:rsidRDefault="00E46767" w:rsidP="00E46767">
      <w:pPr>
        <w:jc w:val="center"/>
        <w:rPr>
          <w:sz w:val="28"/>
          <w:szCs w:val="28"/>
        </w:rPr>
      </w:pPr>
      <w:bookmarkStart w:id="0" w:name="_GoBack"/>
      <w:bookmarkEnd w:id="0"/>
      <w:r w:rsidRPr="00E46767">
        <w:rPr>
          <w:sz w:val="28"/>
          <w:szCs w:val="28"/>
        </w:rPr>
        <w:t xml:space="preserve">Department of </w:t>
      </w:r>
      <w:r w:rsidR="00BF00DE">
        <w:rPr>
          <w:sz w:val="28"/>
          <w:szCs w:val="28"/>
        </w:rPr>
        <w:t>_________________</w:t>
      </w:r>
    </w:p>
    <w:p w14:paraId="1E81501F" w14:textId="77777777" w:rsidR="00E46767" w:rsidRPr="00E46767" w:rsidRDefault="00E46767" w:rsidP="00E46767">
      <w:pPr>
        <w:jc w:val="center"/>
        <w:rPr>
          <w:sz w:val="28"/>
          <w:szCs w:val="28"/>
        </w:rPr>
      </w:pPr>
      <w:r w:rsidRPr="00E46767">
        <w:rPr>
          <w:sz w:val="28"/>
          <w:szCs w:val="28"/>
        </w:rPr>
        <w:t>Annual Report</w:t>
      </w:r>
    </w:p>
    <w:p w14:paraId="61EB82D0" w14:textId="14BF4542" w:rsidR="00E46767" w:rsidRDefault="00AA04DA" w:rsidP="00591C69">
      <w:pPr>
        <w:jc w:val="center"/>
        <w:rPr>
          <w:sz w:val="28"/>
          <w:szCs w:val="28"/>
        </w:rPr>
      </w:pPr>
      <w:r>
        <w:rPr>
          <w:sz w:val="28"/>
          <w:szCs w:val="28"/>
        </w:rPr>
        <w:t>2019-2020</w:t>
      </w:r>
    </w:p>
    <w:p w14:paraId="23063F54" w14:textId="77777777" w:rsidR="000E42F1" w:rsidRPr="000E42F1" w:rsidRDefault="000E42F1" w:rsidP="00E46767">
      <w:pPr>
        <w:jc w:val="center"/>
        <w:rPr>
          <w:sz w:val="28"/>
          <w:szCs w:val="28"/>
        </w:rPr>
      </w:pPr>
    </w:p>
    <w:p w14:paraId="41B84438" w14:textId="77777777" w:rsidR="000E42F1" w:rsidRDefault="000E42F1" w:rsidP="000E42F1">
      <w:pPr>
        <w:ind w:right="-180"/>
        <w:rPr>
          <w:rFonts w:ascii="Arial" w:hAnsi="Arial"/>
          <w:b/>
          <w:smallCap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- </w:t>
      </w:r>
      <w:r w:rsidR="00F26C70" w:rsidRPr="00F26C70">
        <w:rPr>
          <w:rFonts w:ascii="Arial" w:hAnsi="Arial"/>
          <w:b/>
          <w:sz w:val="22"/>
          <w:szCs w:val="22"/>
          <w:u w:val="single"/>
        </w:rPr>
        <w:t>All Faculty Members</w:t>
      </w:r>
      <w:r w:rsidR="00F26C70">
        <w:rPr>
          <w:rFonts w:ascii="Arial" w:hAnsi="Arial"/>
          <w:b/>
          <w:sz w:val="22"/>
          <w:szCs w:val="22"/>
        </w:rPr>
        <w:t>, p</w:t>
      </w:r>
      <w:r w:rsidR="00E46767" w:rsidRPr="000E42F1">
        <w:rPr>
          <w:rFonts w:ascii="Arial" w:hAnsi="Arial"/>
          <w:b/>
          <w:sz w:val="22"/>
          <w:szCs w:val="22"/>
        </w:rPr>
        <w:t>lease</w:t>
      </w:r>
      <w:r w:rsidRPr="000E42F1">
        <w:rPr>
          <w:rFonts w:ascii="Arial" w:hAnsi="Arial"/>
          <w:b/>
          <w:sz w:val="22"/>
          <w:szCs w:val="22"/>
        </w:rPr>
        <w:t xml:space="preserve"> complete</w:t>
      </w:r>
      <w:r w:rsidR="00E46767" w:rsidRPr="000E42F1">
        <w:rPr>
          <w:rFonts w:ascii="Arial" w:hAnsi="Arial"/>
          <w:b/>
          <w:sz w:val="22"/>
          <w:szCs w:val="22"/>
        </w:rPr>
        <w:t xml:space="preserve"> Section III </w:t>
      </w:r>
      <w:r w:rsidRPr="000E42F1">
        <w:rPr>
          <w:rFonts w:ascii="Arial" w:hAnsi="Arial"/>
          <w:b/>
          <w:sz w:val="22"/>
          <w:szCs w:val="22"/>
        </w:rPr>
        <w:t xml:space="preserve">and add to it throughout the year. </w:t>
      </w:r>
      <w:r w:rsidRPr="000E42F1">
        <w:rPr>
          <w:rFonts w:ascii="Arial" w:hAnsi="Arial"/>
          <w:b/>
          <w:smallCaps/>
          <w:sz w:val="22"/>
          <w:szCs w:val="22"/>
        </w:rPr>
        <w:t xml:space="preserve"> </w:t>
      </w:r>
    </w:p>
    <w:p w14:paraId="551DF5DA" w14:textId="77777777" w:rsidR="00F26C70" w:rsidRDefault="000E42F1" w:rsidP="000E42F1">
      <w:pPr>
        <w:ind w:right="-180"/>
        <w:rPr>
          <w:rFonts w:ascii="Arial" w:hAnsi="Arial"/>
          <w:b/>
          <w:smallCaps/>
          <w:sz w:val="22"/>
          <w:szCs w:val="22"/>
        </w:rPr>
      </w:pPr>
      <w:r>
        <w:rPr>
          <w:rFonts w:ascii="Arial" w:hAnsi="Arial"/>
          <w:b/>
          <w:smallCaps/>
          <w:sz w:val="22"/>
          <w:szCs w:val="22"/>
        </w:rPr>
        <w:t xml:space="preserve">  </w:t>
      </w:r>
    </w:p>
    <w:p w14:paraId="796DA068" w14:textId="77777777" w:rsidR="00F26C70" w:rsidRDefault="00F26C70" w:rsidP="002E0D26">
      <w:pPr>
        <w:ind w:right="-180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b/>
          <w:smallCaps/>
          <w:sz w:val="22"/>
          <w:szCs w:val="22"/>
        </w:rPr>
        <w:t xml:space="preserve">- </w:t>
      </w:r>
      <w:r w:rsidR="000E42F1" w:rsidRPr="000E42F1">
        <w:rPr>
          <w:rFonts w:ascii="Arial" w:hAnsi="Arial"/>
          <w:b/>
          <w:smallCaps/>
          <w:sz w:val="22"/>
          <w:szCs w:val="22"/>
          <w:u w:val="single"/>
        </w:rPr>
        <w:t>Before</w:t>
      </w:r>
      <w:r w:rsidR="000E42F1" w:rsidRPr="000E42F1">
        <w:rPr>
          <w:rFonts w:ascii="Arial" w:hAnsi="Arial"/>
          <w:b/>
          <w:sz w:val="22"/>
          <w:szCs w:val="22"/>
        </w:rPr>
        <w:t xml:space="preserve"> you leave at the end of spring semester, </w:t>
      </w:r>
      <w:r w:rsidR="00E46767" w:rsidRPr="000E42F1">
        <w:rPr>
          <w:rFonts w:ascii="Arial" w:hAnsi="Arial"/>
          <w:b/>
          <w:sz w:val="22"/>
          <w:szCs w:val="22"/>
        </w:rPr>
        <w:t xml:space="preserve">send </w:t>
      </w:r>
      <w:r w:rsidR="00321AD1">
        <w:rPr>
          <w:rFonts w:ascii="Arial" w:hAnsi="Arial"/>
          <w:b/>
          <w:sz w:val="22"/>
          <w:szCs w:val="22"/>
        </w:rPr>
        <w:t xml:space="preserve">completed document, electronically, </w:t>
      </w:r>
      <w:r w:rsidR="000E42F1">
        <w:rPr>
          <w:rFonts w:ascii="Arial" w:hAnsi="Arial"/>
          <w:b/>
          <w:sz w:val="22"/>
          <w:szCs w:val="22"/>
        </w:rPr>
        <w:t>to the</w:t>
      </w:r>
      <w:r>
        <w:rPr>
          <w:rFonts w:ascii="Arial" w:hAnsi="Arial"/>
          <w:b/>
          <w:sz w:val="22"/>
          <w:szCs w:val="22"/>
        </w:rPr>
        <w:t xml:space="preserve"> department </w:t>
      </w:r>
      <w:r w:rsidR="002E0D26">
        <w:rPr>
          <w:rFonts w:ascii="Arial" w:hAnsi="Arial"/>
          <w:b/>
          <w:sz w:val="22"/>
          <w:szCs w:val="22"/>
        </w:rPr>
        <w:t>administrative assistant</w:t>
      </w:r>
      <w:r w:rsidR="000E42F1">
        <w:rPr>
          <w:rFonts w:ascii="Arial" w:hAnsi="Arial"/>
          <w:b/>
          <w:sz w:val="22"/>
          <w:szCs w:val="22"/>
        </w:rPr>
        <w:t xml:space="preserve">.  </w:t>
      </w:r>
      <w:r w:rsidR="00B118F9">
        <w:rPr>
          <w:rFonts w:ascii="Arial" w:hAnsi="Arial"/>
          <w:b/>
          <w:i/>
          <w:sz w:val="20"/>
          <w:szCs w:val="20"/>
        </w:rPr>
        <w:t xml:space="preserve">(Due by </w:t>
      </w:r>
      <w:r w:rsidR="00D479E0">
        <w:rPr>
          <w:rFonts w:ascii="Arial" w:hAnsi="Arial"/>
          <w:b/>
          <w:i/>
          <w:sz w:val="20"/>
          <w:szCs w:val="20"/>
        </w:rPr>
        <w:t>May 15</w:t>
      </w:r>
      <w:r w:rsidR="002E0D26">
        <w:rPr>
          <w:rFonts w:ascii="Arial" w:hAnsi="Arial"/>
          <w:b/>
          <w:i/>
          <w:sz w:val="20"/>
          <w:szCs w:val="20"/>
        </w:rPr>
        <w:t xml:space="preserve"> to Departments)</w:t>
      </w:r>
    </w:p>
    <w:p w14:paraId="7DAFAB6A" w14:textId="77777777" w:rsidR="002E0D26" w:rsidRDefault="002E0D26" w:rsidP="002E0D26">
      <w:pPr>
        <w:ind w:right="-180"/>
        <w:rPr>
          <w:rFonts w:ascii="Arial" w:hAnsi="Arial"/>
          <w:b/>
          <w:sz w:val="22"/>
          <w:szCs w:val="22"/>
        </w:rPr>
      </w:pPr>
    </w:p>
    <w:p w14:paraId="5750089A" w14:textId="77777777" w:rsidR="001A539E" w:rsidRDefault="00F26C70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- </w:t>
      </w:r>
      <w:r w:rsidR="00E46767" w:rsidRPr="000E42F1">
        <w:rPr>
          <w:rFonts w:ascii="Arial" w:hAnsi="Arial"/>
          <w:b/>
          <w:sz w:val="22"/>
          <w:szCs w:val="22"/>
        </w:rPr>
        <w:t xml:space="preserve">Each faculty </w:t>
      </w:r>
      <w:r w:rsidR="000E42F1">
        <w:rPr>
          <w:rFonts w:ascii="Arial" w:hAnsi="Arial"/>
          <w:b/>
          <w:sz w:val="22"/>
          <w:szCs w:val="22"/>
        </w:rPr>
        <w:t xml:space="preserve">member </w:t>
      </w:r>
      <w:r w:rsidR="00E46767" w:rsidRPr="000E42F1">
        <w:rPr>
          <w:rFonts w:ascii="Arial" w:hAnsi="Arial"/>
          <w:b/>
          <w:sz w:val="22"/>
          <w:szCs w:val="22"/>
        </w:rPr>
        <w:t xml:space="preserve">MUST </w:t>
      </w:r>
      <w:r w:rsidR="001A539E" w:rsidRPr="000E42F1">
        <w:rPr>
          <w:rFonts w:ascii="Arial" w:hAnsi="Arial"/>
          <w:b/>
          <w:sz w:val="22"/>
          <w:szCs w:val="22"/>
        </w:rPr>
        <w:t xml:space="preserve">update </w:t>
      </w:r>
      <w:r w:rsidR="000E42F1" w:rsidRPr="000E42F1">
        <w:rPr>
          <w:rFonts w:ascii="Arial" w:hAnsi="Arial"/>
          <w:b/>
          <w:sz w:val="22"/>
          <w:szCs w:val="22"/>
        </w:rPr>
        <w:t xml:space="preserve">and send in </w:t>
      </w:r>
      <w:r w:rsidR="001A539E" w:rsidRPr="000E42F1">
        <w:rPr>
          <w:rFonts w:ascii="Arial" w:hAnsi="Arial"/>
          <w:b/>
          <w:sz w:val="22"/>
          <w:szCs w:val="22"/>
        </w:rPr>
        <w:t>annually, even if the faculty member did not have anything to report and it is blank.</w:t>
      </w:r>
    </w:p>
    <w:p w14:paraId="3F1F0DD0" w14:textId="77777777" w:rsidR="00001DC9" w:rsidRDefault="00001DC9">
      <w:pPr>
        <w:rPr>
          <w:rFonts w:ascii="Arial" w:hAnsi="Arial"/>
          <w:b/>
          <w:sz w:val="22"/>
          <w:szCs w:val="22"/>
        </w:rPr>
      </w:pPr>
    </w:p>
    <w:p w14:paraId="3014BB23" w14:textId="7D7B5B4C" w:rsidR="00001DC9" w:rsidRDefault="00001DC9" w:rsidP="00001DC9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- Only report activities, publications, presentations, etc. that </w:t>
      </w:r>
      <w:r w:rsidRPr="00001DC9">
        <w:rPr>
          <w:rFonts w:ascii="Arial" w:hAnsi="Arial"/>
          <w:b/>
          <w:i/>
          <w:sz w:val="22"/>
          <w:szCs w:val="22"/>
        </w:rPr>
        <w:t>actually occurred</w:t>
      </w:r>
      <w:r w:rsidR="00AA04DA">
        <w:rPr>
          <w:rFonts w:ascii="Arial" w:hAnsi="Arial"/>
          <w:b/>
          <w:sz w:val="22"/>
          <w:szCs w:val="22"/>
        </w:rPr>
        <w:t xml:space="preserve"> during the period 1 July 2019—30 June 2020</w:t>
      </w:r>
      <w:r>
        <w:rPr>
          <w:rFonts w:ascii="Arial" w:hAnsi="Arial"/>
          <w:b/>
          <w:sz w:val="22"/>
          <w:szCs w:val="22"/>
        </w:rPr>
        <w:t>. (If your paper was accepted during this period but won’</w:t>
      </w:r>
      <w:r w:rsidR="00AA04DA">
        <w:rPr>
          <w:rFonts w:ascii="Arial" w:hAnsi="Arial"/>
          <w:b/>
          <w:sz w:val="22"/>
          <w:szCs w:val="22"/>
        </w:rPr>
        <w:t>t appear until after June 2020</w:t>
      </w:r>
      <w:r>
        <w:rPr>
          <w:rFonts w:ascii="Arial" w:hAnsi="Arial"/>
          <w:b/>
          <w:sz w:val="22"/>
          <w:szCs w:val="22"/>
        </w:rPr>
        <w:t>, it belongs in a future report.)</w:t>
      </w:r>
    </w:p>
    <w:p w14:paraId="3466E8F8" w14:textId="77777777" w:rsidR="00B55100" w:rsidRDefault="00B55100">
      <w:pPr>
        <w:rPr>
          <w:rFonts w:ascii="Arial" w:hAnsi="Arial"/>
          <w:b/>
          <w:sz w:val="22"/>
          <w:szCs w:val="22"/>
        </w:rPr>
      </w:pPr>
    </w:p>
    <w:p w14:paraId="6B043095" w14:textId="77777777" w:rsidR="00B55100" w:rsidRPr="000E42F1" w:rsidRDefault="00B55100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- </w:t>
      </w:r>
      <w:r w:rsidRPr="00B55100">
        <w:rPr>
          <w:rFonts w:ascii="Arial" w:hAnsi="Arial"/>
          <w:b/>
          <w:sz w:val="22"/>
          <w:szCs w:val="22"/>
          <w:u w:val="single"/>
        </w:rPr>
        <w:t>Each Department Chair</w:t>
      </w:r>
      <w:r>
        <w:rPr>
          <w:rFonts w:ascii="Arial" w:hAnsi="Arial"/>
          <w:b/>
          <w:sz w:val="22"/>
          <w:szCs w:val="22"/>
        </w:rPr>
        <w:t>, please complete Section II, compiling information from Department and Faculty reports/sources</w:t>
      </w:r>
    </w:p>
    <w:p w14:paraId="1AC8B0B4" w14:textId="77777777" w:rsidR="001A539E" w:rsidRDefault="001A539E"/>
    <w:p w14:paraId="202FA483" w14:textId="77777777" w:rsidR="00647DA0" w:rsidRDefault="00647DA0"/>
    <w:p w14:paraId="5EC6F521" w14:textId="2B9185DC" w:rsidR="00E46767" w:rsidRDefault="00E46767"/>
    <w:p w14:paraId="11B6CE08" w14:textId="156F08C6" w:rsidR="009C10AC" w:rsidRPr="00D479E0" w:rsidRDefault="009C10AC" w:rsidP="00D479E0">
      <w:pPr>
        <w:ind w:left="720" w:hanging="720"/>
        <w:rPr>
          <w:color w:val="FF0000"/>
        </w:rPr>
      </w:pPr>
      <w:r>
        <w:t>I.</w:t>
      </w:r>
      <w:r>
        <w:tab/>
        <w:t>Department Strategic Plan</w:t>
      </w:r>
      <w:r w:rsidR="00D479E0">
        <w:t xml:space="preserve"> </w:t>
      </w:r>
      <w:r w:rsidR="00F45AD0">
        <w:t xml:space="preserve"> </w:t>
      </w:r>
      <w:r w:rsidR="002852DF">
        <w:rPr>
          <w:i/>
          <w:sz w:val="20"/>
        </w:rPr>
        <w:t>s</w:t>
      </w:r>
      <w:r w:rsidR="00D479E0" w:rsidRPr="00D479E0">
        <w:rPr>
          <w:i/>
          <w:sz w:val="20"/>
        </w:rPr>
        <w:t>hould be in Department Reports</w:t>
      </w:r>
      <w:r w:rsidR="00775619">
        <w:rPr>
          <w:i/>
          <w:sz w:val="20"/>
        </w:rPr>
        <w:t xml:space="preserve"> </w:t>
      </w:r>
      <w:r w:rsidR="00D479E0" w:rsidRPr="00337727">
        <w:rPr>
          <w:i/>
          <w:color w:val="FF0000"/>
          <w:sz w:val="20"/>
        </w:rPr>
        <w:t xml:space="preserve"> </w:t>
      </w:r>
      <w:r w:rsidR="00D479E0" w:rsidRPr="00D479E0">
        <w:rPr>
          <w:i/>
          <w:color w:val="FF0000"/>
          <w:sz w:val="20"/>
        </w:rPr>
        <w:t>but not ne</w:t>
      </w:r>
      <w:r w:rsidR="00362AE3">
        <w:rPr>
          <w:i/>
          <w:color w:val="FF0000"/>
          <w:sz w:val="20"/>
        </w:rPr>
        <w:t>eded for submission to College r</w:t>
      </w:r>
      <w:r w:rsidR="00D479E0" w:rsidRPr="00D479E0">
        <w:rPr>
          <w:i/>
          <w:color w:val="FF0000"/>
          <w:sz w:val="20"/>
        </w:rPr>
        <w:t>eport</w:t>
      </w:r>
    </w:p>
    <w:p w14:paraId="2D0AB09F" w14:textId="77777777" w:rsidR="009C10AC" w:rsidRDefault="009C10AC"/>
    <w:p w14:paraId="7645DEFB" w14:textId="77777777" w:rsidR="00BF00DE" w:rsidRDefault="00BF00DE"/>
    <w:p w14:paraId="718849AD" w14:textId="0BD50E3F" w:rsidR="009C10AC" w:rsidRPr="00D479E0" w:rsidRDefault="009C10AC" w:rsidP="00D479E0">
      <w:pPr>
        <w:ind w:left="720" w:hanging="720"/>
        <w:rPr>
          <w:color w:val="FF0000"/>
        </w:rPr>
      </w:pPr>
      <w:r>
        <w:t>II.</w:t>
      </w:r>
      <w:r>
        <w:tab/>
        <w:t>Teaching</w:t>
      </w:r>
      <w:r w:rsidR="00D479E0">
        <w:t xml:space="preserve"> </w:t>
      </w:r>
      <w:r w:rsidR="00F45AD0">
        <w:t xml:space="preserve"> </w:t>
      </w:r>
      <w:r w:rsidR="002852DF">
        <w:rPr>
          <w:i/>
          <w:sz w:val="20"/>
        </w:rPr>
        <w:t>s</w:t>
      </w:r>
      <w:r w:rsidR="00D479E0" w:rsidRPr="00D479E0">
        <w:rPr>
          <w:i/>
          <w:sz w:val="20"/>
        </w:rPr>
        <w:t>hould be in Department Reports</w:t>
      </w:r>
      <w:r w:rsidR="00775619">
        <w:rPr>
          <w:i/>
          <w:color w:val="FF0000"/>
          <w:sz w:val="20"/>
        </w:rPr>
        <w:t xml:space="preserve"> </w:t>
      </w:r>
      <w:r w:rsidR="00D479E0" w:rsidRPr="00337727">
        <w:rPr>
          <w:i/>
          <w:color w:val="FF0000"/>
          <w:sz w:val="20"/>
        </w:rPr>
        <w:t xml:space="preserve"> but </w:t>
      </w:r>
      <w:r w:rsidR="00D479E0" w:rsidRPr="00D479E0">
        <w:rPr>
          <w:i/>
          <w:color w:val="FF0000"/>
          <w:sz w:val="20"/>
        </w:rPr>
        <w:t>not nee</w:t>
      </w:r>
      <w:r w:rsidR="00362AE3">
        <w:rPr>
          <w:i/>
          <w:color w:val="FF0000"/>
          <w:sz w:val="20"/>
        </w:rPr>
        <w:t>ded for submission to College r</w:t>
      </w:r>
      <w:r w:rsidR="00D479E0" w:rsidRPr="00D479E0">
        <w:rPr>
          <w:i/>
          <w:color w:val="FF0000"/>
          <w:sz w:val="20"/>
        </w:rPr>
        <w:t>eport</w:t>
      </w:r>
    </w:p>
    <w:p w14:paraId="788C2B5D" w14:textId="221EC6E7" w:rsidR="00893F3F" w:rsidRPr="00775619" w:rsidRDefault="009C10AC" w:rsidP="00775619">
      <w:r>
        <w:tab/>
        <w:t>Faculty Schedules with SCH and class averages</w:t>
      </w:r>
      <w:r w:rsidR="00BF00DE">
        <w:t xml:space="preserve"> (insert department Faculty </w:t>
      </w:r>
      <w:r w:rsidR="00BF00DE">
        <w:tab/>
        <w:t xml:space="preserve">workload spreadsheet </w:t>
      </w:r>
      <w:r w:rsidR="00BF00DE">
        <w:tab/>
        <w:t xml:space="preserve">for Fall and Spring making sure information agrees with </w:t>
      </w:r>
      <w:r w:rsidR="00BF00DE">
        <w:tab/>
        <w:t>Banner information)</w:t>
      </w:r>
      <w:r w:rsidR="00775619">
        <w:t xml:space="preserve"> </w:t>
      </w:r>
      <w:r w:rsidR="00903D75">
        <w:rPr>
          <w:i/>
          <w:sz w:val="20"/>
        </w:rPr>
        <w:t>r</w:t>
      </w:r>
      <w:r w:rsidR="00893F3F" w:rsidRPr="00775619">
        <w:rPr>
          <w:i/>
          <w:sz w:val="20"/>
        </w:rPr>
        <w:t>eport will be maintained by the department office</w:t>
      </w:r>
      <w:r w:rsidR="00775619">
        <w:rPr>
          <w:i/>
          <w:sz w:val="20"/>
        </w:rPr>
        <w:t xml:space="preserve"> </w:t>
      </w:r>
      <w:r w:rsidR="00D479E0" w:rsidRPr="00775619">
        <w:rPr>
          <w:i/>
          <w:color w:val="FF0000"/>
          <w:sz w:val="20"/>
        </w:rPr>
        <w:t xml:space="preserve"> </w:t>
      </w:r>
      <w:r w:rsidR="00775619">
        <w:rPr>
          <w:i/>
          <w:color w:val="FF0000"/>
          <w:sz w:val="20"/>
        </w:rPr>
        <w:t xml:space="preserve">but </w:t>
      </w:r>
      <w:r w:rsidR="00362AE3" w:rsidRPr="00775619">
        <w:rPr>
          <w:i/>
          <w:color w:val="FF0000"/>
          <w:sz w:val="20"/>
        </w:rPr>
        <w:t xml:space="preserve">not needed for </w:t>
      </w:r>
      <w:r w:rsidR="00775619">
        <w:rPr>
          <w:i/>
          <w:color w:val="FF0000"/>
          <w:sz w:val="20"/>
        </w:rPr>
        <w:tab/>
      </w:r>
      <w:r w:rsidR="00362AE3" w:rsidRPr="00775619">
        <w:rPr>
          <w:i/>
          <w:color w:val="FF0000"/>
          <w:sz w:val="20"/>
        </w:rPr>
        <w:t>the C</w:t>
      </w:r>
      <w:r w:rsidR="00D479E0" w:rsidRPr="00775619">
        <w:rPr>
          <w:i/>
          <w:color w:val="FF0000"/>
          <w:sz w:val="20"/>
        </w:rPr>
        <w:t>ollege report</w:t>
      </w:r>
    </w:p>
    <w:p w14:paraId="34687F54" w14:textId="77777777" w:rsidR="009C10AC" w:rsidRDefault="009C10AC" w:rsidP="00362AE3">
      <w:pPr>
        <w:ind w:left="2160"/>
      </w:pPr>
    </w:p>
    <w:p w14:paraId="45C9E71C" w14:textId="42979968" w:rsidR="00D479E0" w:rsidRPr="00775619" w:rsidRDefault="009C10AC" w:rsidP="00775619">
      <w:r>
        <w:tab/>
        <w:t>Summary of Student Evaluations</w:t>
      </w:r>
      <w:r w:rsidR="00775619">
        <w:t xml:space="preserve"> </w:t>
      </w:r>
      <w:r w:rsidR="00F45AD0">
        <w:t xml:space="preserve"> </w:t>
      </w:r>
      <w:r w:rsidR="002852DF">
        <w:rPr>
          <w:i/>
          <w:sz w:val="20"/>
        </w:rPr>
        <w:t>r</w:t>
      </w:r>
      <w:r w:rsidRPr="00775619">
        <w:rPr>
          <w:i/>
          <w:sz w:val="20"/>
        </w:rPr>
        <w:t xml:space="preserve">eport will be maintained in the department </w:t>
      </w:r>
      <w:r w:rsidR="00D479E0" w:rsidRPr="00775619">
        <w:rPr>
          <w:i/>
          <w:sz w:val="20"/>
        </w:rPr>
        <w:t>office</w:t>
      </w:r>
      <w:r w:rsidR="00775619">
        <w:rPr>
          <w:i/>
          <w:sz w:val="20"/>
        </w:rPr>
        <w:t xml:space="preserve">  </w:t>
      </w:r>
      <w:r w:rsidR="00775619" w:rsidRPr="00775619">
        <w:rPr>
          <w:i/>
          <w:color w:val="FF0000"/>
          <w:sz w:val="20"/>
        </w:rPr>
        <w:t>but</w:t>
      </w:r>
      <w:r w:rsidR="00362AE3" w:rsidRPr="00775619">
        <w:rPr>
          <w:i/>
          <w:color w:val="FF0000"/>
          <w:sz w:val="20"/>
        </w:rPr>
        <w:t xml:space="preserve"> </w:t>
      </w:r>
      <w:r w:rsidR="00775619">
        <w:rPr>
          <w:i/>
          <w:color w:val="FF0000"/>
          <w:sz w:val="20"/>
        </w:rPr>
        <w:tab/>
      </w:r>
      <w:r w:rsidR="00362AE3" w:rsidRPr="00775619">
        <w:rPr>
          <w:i/>
          <w:color w:val="FF0000"/>
          <w:sz w:val="20"/>
        </w:rPr>
        <w:t>not needed for the C</w:t>
      </w:r>
      <w:r w:rsidR="00D479E0" w:rsidRPr="00775619">
        <w:rPr>
          <w:i/>
          <w:color w:val="FF0000"/>
          <w:sz w:val="20"/>
        </w:rPr>
        <w:t>ollege report</w:t>
      </w:r>
    </w:p>
    <w:p w14:paraId="2EA1A289" w14:textId="77777777" w:rsidR="00052A4E" w:rsidRDefault="00052A4E" w:rsidP="00362AE3">
      <w:pPr>
        <w:ind w:left="1800"/>
      </w:pPr>
    </w:p>
    <w:p w14:paraId="3883347C" w14:textId="632CDE69" w:rsidR="009C10AC" w:rsidRPr="00C33F99" w:rsidRDefault="009C10AC">
      <w:pPr>
        <w:rPr>
          <w:i/>
          <w:sz w:val="20"/>
        </w:rPr>
      </w:pPr>
      <w:r>
        <w:tab/>
        <w:t>Students</w:t>
      </w:r>
      <w:r w:rsidR="00F45AD0">
        <w:t xml:space="preserve">  </w:t>
      </w:r>
      <w:r w:rsidR="00C33F99">
        <w:rPr>
          <w:i/>
          <w:sz w:val="20"/>
        </w:rPr>
        <w:t>t</w:t>
      </w:r>
      <w:r w:rsidR="004D6082" w:rsidRPr="00C33F99">
        <w:rPr>
          <w:i/>
          <w:sz w:val="20"/>
        </w:rPr>
        <w:t>he following statistics should</w:t>
      </w:r>
      <w:r w:rsidRPr="00C33F99">
        <w:rPr>
          <w:i/>
          <w:sz w:val="20"/>
        </w:rPr>
        <w:t xml:space="preserve"> be kept by the department offic</w:t>
      </w:r>
      <w:r w:rsidR="004D6082" w:rsidRPr="00C33F99">
        <w:rPr>
          <w:i/>
          <w:sz w:val="20"/>
        </w:rPr>
        <w:t xml:space="preserve">e: (much of </w:t>
      </w:r>
      <w:r w:rsidR="00F26C70" w:rsidRPr="00C33F99">
        <w:rPr>
          <w:i/>
          <w:sz w:val="20"/>
        </w:rPr>
        <w:t xml:space="preserve">this </w:t>
      </w:r>
      <w:r w:rsidR="00C33F99">
        <w:rPr>
          <w:i/>
          <w:sz w:val="20"/>
        </w:rPr>
        <w:tab/>
      </w:r>
      <w:r w:rsidR="00F26C70" w:rsidRPr="00C33F99">
        <w:rPr>
          <w:i/>
          <w:sz w:val="20"/>
        </w:rPr>
        <w:t xml:space="preserve">information is available through </w:t>
      </w:r>
      <w:r w:rsidR="002E0D26" w:rsidRPr="00C33F99">
        <w:rPr>
          <w:i/>
          <w:sz w:val="20"/>
        </w:rPr>
        <w:t>Argos</w:t>
      </w:r>
      <w:r w:rsidR="00F26C70" w:rsidRPr="00C33F99">
        <w:rPr>
          <w:i/>
          <w:sz w:val="20"/>
        </w:rPr>
        <w:t xml:space="preserve"> reports)</w:t>
      </w:r>
    </w:p>
    <w:p w14:paraId="1C814E8B" w14:textId="77777777" w:rsidR="009C10AC" w:rsidRDefault="009C10AC" w:rsidP="00893F3F">
      <w:pPr>
        <w:numPr>
          <w:ilvl w:val="0"/>
          <w:numId w:val="5"/>
        </w:numPr>
      </w:pPr>
      <w:r>
        <w:t>Majors – total department by male &amp; female</w:t>
      </w:r>
    </w:p>
    <w:p w14:paraId="27AEE7A4" w14:textId="548030BC" w:rsidR="009C10AC" w:rsidRDefault="00007A4E" w:rsidP="00893F3F">
      <w:pPr>
        <w:numPr>
          <w:ilvl w:val="0"/>
          <w:numId w:val="5"/>
        </w:numPr>
      </w:pPr>
      <w:r>
        <w:t>Majors – total by each program, male &amp; female</w:t>
      </w:r>
    </w:p>
    <w:p w14:paraId="03B183C6" w14:textId="77777777" w:rsidR="00893F3F" w:rsidRDefault="00893F3F" w:rsidP="00893F3F">
      <w:pPr>
        <w:numPr>
          <w:ilvl w:val="0"/>
          <w:numId w:val="5"/>
        </w:numPr>
      </w:pPr>
      <w:r>
        <w:t>Graduates – total department by male &amp; female</w:t>
      </w:r>
    </w:p>
    <w:p w14:paraId="4C18FC53" w14:textId="04029197" w:rsidR="00893F3F" w:rsidRDefault="00007A4E" w:rsidP="00893F3F">
      <w:pPr>
        <w:numPr>
          <w:ilvl w:val="0"/>
          <w:numId w:val="5"/>
        </w:numPr>
      </w:pPr>
      <w:r>
        <w:t>G</w:t>
      </w:r>
      <w:r w:rsidR="00893F3F">
        <w:t>raduates – total by</w:t>
      </w:r>
      <w:r>
        <w:t xml:space="preserve"> each program</w:t>
      </w:r>
      <w:r w:rsidR="00893F3F">
        <w:t xml:space="preserve"> male &amp; female</w:t>
      </w:r>
    </w:p>
    <w:p w14:paraId="5FAB18E5" w14:textId="69338856" w:rsidR="00893F3F" w:rsidRPr="00775619" w:rsidRDefault="009C10AC" w:rsidP="00775619">
      <w:pPr>
        <w:numPr>
          <w:ilvl w:val="0"/>
          <w:numId w:val="5"/>
        </w:numPr>
      </w:pPr>
      <w:r w:rsidRPr="00775619">
        <w:t xml:space="preserve">Report to the department office any Graduate’s accomplishments (acceptance to graduate school, </w:t>
      </w:r>
      <w:r w:rsidR="00893F3F" w:rsidRPr="00775619">
        <w:t>jobs in the field, etc.)</w:t>
      </w:r>
      <w:r w:rsidR="00362AE3" w:rsidRPr="00775619">
        <w:t xml:space="preserve"> </w:t>
      </w:r>
      <w:r w:rsidR="00362AE3" w:rsidRPr="00775619">
        <w:rPr>
          <w:i/>
          <w:color w:val="00B050"/>
          <w:sz w:val="20"/>
        </w:rPr>
        <w:t>only this bullet point would be useful for the College report</w:t>
      </w:r>
    </w:p>
    <w:p w14:paraId="41E6E49B" w14:textId="77777777" w:rsidR="00893F3F" w:rsidRDefault="00893F3F"/>
    <w:p w14:paraId="207865DC" w14:textId="1B74A7E0" w:rsidR="00893F3F" w:rsidRPr="00775619" w:rsidRDefault="00C33F99" w:rsidP="00775619">
      <w:pPr>
        <w:ind w:firstLine="720"/>
        <w:rPr>
          <w:i/>
          <w:color w:val="FF0000"/>
          <w:sz w:val="20"/>
        </w:rPr>
      </w:pPr>
      <w:r>
        <w:t>Course S</w:t>
      </w:r>
      <w:r w:rsidR="00893F3F">
        <w:t>ummaries</w:t>
      </w:r>
      <w:r w:rsidR="002852DF">
        <w:t xml:space="preserve">  </w:t>
      </w:r>
      <w:r w:rsidR="00F45AD0">
        <w:rPr>
          <w:i/>
          <w:sz w:val="20"/>
        </w:rPr>
        <w:t>e</w:t>
      </w:r>
      <w:r w:rsidR="00893F3F" w:rsidRPr="00775619">
        <w:rPr>
          <w:i/>
          <w:sz w:val="20"/>
        </w:rPr>
        <w:t>nrollment report will be compiled by the department office</w:t>
      </w:r>
      <w:r w:rsidR="00F26C70" w:rsidRPr="00775619">
        <w:rPr>
          <w:i/>
          <w:sz w:val="20"/>
        </w:rPr>
        <w:t xml:space="preserve"> (</w:t>
      </w:r>
      <w:r w:rsidR="00903D75">
        <w:rPr>
          <w:i/>
          <w:sz w:val="20"/>
        </w:rPr>
        <w:t>c</w:t>
      </w:r>
      <w:r w:rsidR="002E0D26" w:rsidRPr="00775619">
        <w:rPr>
          <w:i/>
          <w:sz w:val="20"/>
        </w:rPr>
        <w:t xml:space="preserve">an also be </w:t>
      </w:r>
      <w:r w:rsidR="00F45AD0">
        <w:rPr>
          <w:i/>
          <w:sz w:val="20"/>
        </w:rPr>
        <w:tab/>
      </w:r>
      <w:r w:rsidR="00903D75">
        <w:rPr>
          <w:i/>
          <w:sz w:val="20"/>
        </w:rPr>
        <w:t>obtained by</w:t>
      </w:r>
      <w:r w:rsidR="002E0D26" w:rsidRPr="00775619">
        <w:rPr>
          <w:i/>
          <w:sz w:val="20"/>
        </w:rPr>
        <w:t xml:space="preserve"> an Argos report</w:t>
      </w:r>
      <w:r w:rsidR="00F26C70" w:rsidRPr="00775619">
        <w:rPr>
          <w:i/>
          <w:sz w:val="20"/>
        </w:rPr>
        <w:t>)</w:t>
      </w:r>
      <w:r w:rsidR="00775619">
        <w:rPr>
          <w:b/>
        </w:rPr>
        <w:t xml:space="preserve"> </w:t>
      </w:r>
      <w:r w:rsidR="00775619" w:rsidRPr="004D6082">
        <w:rPr>
          <w:i/>
          <w:color w:val="FF0000"/>
          <w:sz w:val="20"/>
        </w:rPr>
        <w:t>not needed for College report</w:t>
      </w:r>
    </w:p>
    <w:p w14:paraId="45E87F04" w14:textId="77777777" w:rsidR="00893F3F" w:rsidRDefault="00893F3F">
      <w:r>
        <w:tab/>
      </w:r>
      <w:r>
        <w:tab/>
      </w:r>
      <w:r>
        <w:tab/>
        <w:t>- General Education Courses</w:t>
      </w:r>
    </w:p>
    <w:p w14:paraId="035D8AFB" w14:textId="77777777" w:rsidR="00893F3F" w:rsidRDefault="00893F3F">
      <w:r>
        <w:tab/>
      </w:r>
      <w:r>
        <w:tab/>
      </w:r>
      <w:r>
        <w:tab/>
        <w:t>- Upper Division Courses</w:t>
      </w:r>
    </w:p>
    <w:p w14:paraId="36A98072" w14:textId="77777777" w:rsidR="00D479E0" w:rsidRDefault="00D479E0"/>
    <w:p w14:paraId="76397472" w14:textId="5F0EDCEC" w:rsidR="00D479E0" w:rsidRPr="00C33F99" w:rsidRDefault="00C33F99" w:rsidP="00775619">
      <w:pPr>
        <w:ind w:firstLine="720"/>
        <w:rPr>
          <w:i/>
          <w:color w:val="00B050"/>
          <w:sz w:val="20"/>
        </w:rPr>
      </w:pPr>
      <w:r>
        <w:lastRenderedPageBreak/>
        <w:t>Field Exam</w:t>
      </w:r>
      <w:r w:rsidR="00F45AD0">
        <w:t xml:space="preserve"> </w:t>
      </w:r>
      <w:r>
        <w:t>R</w:t>
      </w:r>
      <w:r w:rsidR="00D479E0" w:rsidRPr="00C33F99">
        <w:t>eports</w:t>
      </w:r>
      <w:r w:rsidR="00F45AD0">
        <w:rPr>
          <w:i/>
          <w:sz w:val="20"/>
        </w:rPr>
        <w:t xml:space="preserve">  </w:t>
      </w:r>
      <w:r w:rsidR="00903D75">
        <w:rPr>
          <w:i/>
          <w:sz w:val="20"/>
        </w:rPr>
        <w:t>will be compiled by</w:t>
      </w:r>
      <w:r w:rsidR="00D479E0" w:rsidRPr="00775619">
        <w:rPr>
          <w:i/>
          <w:sz w:val="20"/>
        </w:rPr>
        <w:t xml:space="preserve"> the </w:t>
      </w:r>
      <w:r w:rsidR="00F45AD0">
        <w:rPr>
          <w:i/>
          <w:sz w:val="20"/>
        </w:rPr>
        <w:t xml:space="preserve">department office  </w:t>
      </w:r>
      <w:r w:rsidR="00D479E0" w:rsidRPr="00775619">
        <w:rPr>
          <w:i/>
          <w:sz w:val="20"/>
        </w:rPr>
        <w:t xml:space="preserve"> </w:t>
      </w:r>
      <w:r w:rsidR="00D479E0" w:rsidRPr="00C33F99">
        <w:rPr>
          <w:i/>
          <w:color w:val="00B050"/>
          <w:sz w:val="20"/>
        </w:rPr>
        <w:t>provide</w:t>
      </w:r>
      <w:r w:rsidR="00362AE3" w:rsidRPr="00C33F99">
        <w:rPr>
          <w:i/>
          <w:color w:val="00B050"/>
          <w:sz w:val="20"/>
        </w:rPr>
        <w:t xml:space="preserve"> a summary for the </w:t>
      </w:r>
      <w:r w:rsidR="00775619" w:rsidRPr="00C33F99">
        <w:rPr>
          <w:i/>
          <w:color w:val="00B050"/>
          <w:sz w:val="20"/>
        </w:rPr>
        <w:tab/>
      </w:r>
      <w:r w:rsidR="00362AE3" w:rsidRPr="00C33F99">
        <w:rPr>
          <w:i/>
          <w:color w:val="00B050"/>
          <w:sz w:val="20"/>
        </w:rPr>
        <w:t>C</w:t>
      </w:r>
      <w:r w:rsidR="00D479E0" w:rsidRPr="00C33F99">
        <w:rPr>
          <w:i/>
          <w:color w:val="00B050"/>
          <w:sz w:val="20"/>
        </w:rPr>
        <w:t>ollege report</w:t>
      </w:r>
    </w:p>
    <w:p w14:paraId="15352636" w14:textId="77777777" w:rsidR="00D479E0" w:rsidRDefault="00D479E0" w:rsidP="00D479E0"/>
    <w:p w14:paraId="3307B591" w14:textId="77777777" w:rsidR="00D479E0" w:rsidRDefault="00D479E0" w:rsidP="00D479E0">
      <w:r>
        <w:tab/>
      </w:r>
    </w:p>
    <w:p w14:paraId="643FA72B" w14:textId="25A3BFAD" w:rsidR="00D479E0" w:rsidRPr="00F45AD0" w:rsidRDefault="00D479E0" w:rsidP="00F45AD0">
      <w:pPr>
        <w:ind w:firstLine="720"/>
        <w:rPr>
          <w:i/>
          <w:color w:val="00B050"/>
          <w:sz w:val="20"/>
        </w:rPr>
      </w:pPr>
      <w:r>
        <w:t xml:space="preserve">National Standardized </w:t>
      </w:r>
      <w:r w:rsidR="00F45AD0">
        <w:t>E</w:t>
      </w:r>
      <w:r w:rsidRPr="00F45AD0">
        <w:t>xam</w:t>
      </w:r>
      <w:r w:rsidR="00F45AD0">
        <w:t xml:space="preserve"> R</w:t>
      </w:r>
      <w:r w:rsidRPr="00F45AD0">
        <w:t>eports</w:t>
      </w:r>
      <w:r w:rsidRPr="00F45AD0">
        <w:rPr>
          <w:i/>
          <w:color w:val="FF0000"/>
          <w:sz w:val="20"/>
        </w:rPr>
        <w:t xml:space="preserve"> </w:t>
      </w:r>
      <w:r w:rsidR="00F45AD0">
        <w:rPr>
          <w:i/>
          <w:color w:val="FF0000"/>
          <w:sz w:val="20"/>
        </w:rPr>
        <w:t xml:space="preserve"> </w:t>
      </w:r>
      <w:r w:rsidRPr="00F45AD0">
        <w:rPr>
          <w:i/>
          <w:sz w:val="20"/>
        </w:rPr>
        <w:t>will be compiled by the department office</w:t>
      </w:r>
      <w:r w:rsidR="00F45AD0" w:rsidRPr="00F45AD0">
        <w:rPr>
          <w:i/>
          <w:sz w:val="20"/>
        </w:rPr>
        <w:t xml:space="preserve">  </w:t>
      </w:r>
      <w:r w:rsidRPr="00F45AD0">
        <w:rPr>
          <w:i/>
          <w:sz w:val="20"/>
        </w:rPr>
        <w:t xml:space="preserve"> </w:t>
      </w:r>
      <w:r w:rsidR="00362AE3" w:rsidRPr="00F45AD0">
        <w:rPr>
          <w:i/>
          <w:color w:val="00B050"/>
          <w:sz w:val="20"/>
        </w:rPr>
        <w:t xml:space="preserve">provide a </w:t>
      </w:r>
      <w:r w:rsidR="00C33F99">
        <w:rPr>
          <w:i/>
          <w:color w:val="00B050"/>
          <w:sz w:val="20"/>
        </w:rPr>
        <w:tab/>
      </w:r>
      <w:r w:rsidR="00362AE3" w:rsidRPr="00F45AD0">
        <w:rPr>
          <w:i/>
          <w:color w:val="00B050"/>
          <w:sz w:val="20"/>
        </w:rPr>
        <w:t>summary for the C</w:t>
      </w:r>
      <w:r w:rsidRPr="00F45AD0">
        <w:rPr>
          <w:i/>
          <w:color w:val="00B050"/>
          <w:sz w:val="20"/>
        </w:rPr>
        <w:t>ollege report</w:t>
      </w:r>
    </w:p>
    <w:p w14:paraId="78FD061E" w14:textId="77777777" w:rsidR="009C10AC" w:rsidRDefault="00893F3F">
      <w:r>
        <w:tab/>
      </w:r>
      <w:r>
        <w:tab/>
      </w:r>
      <w:r w:rsidR="009C10AC">
        <w:tab/>
      </w:r>
      <w:r w:rsidR="009C10AC">
        <w:tab/>
      </w:r>
      <w:r w:rsidR="009C10AC">
        <w:tab/>
      </w:r>
    </w:p>
    <w:p w14:paraId="1DE0A383" w14:textId="77777777" w:rsidR="00893F3F" w:rsidRDefault="00893F3F"/>
    <w:p w14:paraId="4DEDA0BF" w14:textId="77777777" w:rsidR="00E46767" w:rsidRDefault="00893F3F" w:rsidP="00E46767">
      <w:pPr>
        <w:rPr>
          <w:b/>
          <w:sz w:val="28"/>
          <w:szCs w:val="28"/>
        </w:rPr>
      </w:pPr>
      <w:r w:rsidRPr="006B3026">
        <w:rPr>
          <w:b/>
          <w:sz w:val="28"/>
          <w:szCs w:val="28"/>
        </w:rPr>
        <w:t>III</w:t>
      </w:r>
      <w:r w:rsidRPr="006B3026">
        <w:rPr>
          <w:b/>
          <w:sz w:val="28"/>
          <w:szCs w:val="28"/>
        </w:rPr>
        <w:tab/>
        <w:t>Faculty</w:t>
      </w:r>
      <w:r w:rsidR="00F26C70">
        <w:rPr>
          <w:b/>
          <w:sz w:val="28"/>
          <w:szCs w:val="28"/>
        </w:rPr>
        <w:t xml:space="preserve"> </w:t>
      </w:r>
      <w:r w:rsidR="00321AD1">
        <w:rPr>
          <w:b/>
          <w:sz w:val="28"/>
          <w:szCs w:val="28"/>
        </w:rPr>
        <w:t>(</w:t>
      </w:r>
      <w:r w:rsidR="003A0252">
        <w:rPr>
          <w:b/>
          <w:sz w:val="28"/>
          <w:szCs w:val="28"/>
        </w:rPr>
        <w:t xml:space="preserve">Administrative Assistants, </w:t>
      </w:r>
      <w:r w:rsidR="00321AD1">
        <w:rPr>
          <w:b/>
          <w:sz w:val="28"/>
          <w:szCs w:val="28"/>
        </w:rPr>
        <w:t>please insert information received from each faculty member in your department)</w:t>
      </w:r>
    </w:p>
    <w:p w14:paraId="303C9628" w14:textId="77777777" w:rsidR="00F26C70" w:rsidRPr="006B3026" w:rsidRDefault="00F26C70" w:rsidP="00E46767">
      <w:pPr>
        <w:rPr>
          <w:b/>
          <w:sz w:val="28"/>
          <w:szCs w:val="28"/>
        </w:rPr>
      </w:pPr>
    </w:p>
    <w:p w14:paraId="1F593D0C" w14:textId="77777777" w:rsidR="00E46767" w:rsidRDefault="00E46767" w:rsidP="002E0D26">
      <w:r>
        <w:t>Name, degree position, year hired, tenure/tenure-track</w:t>
      </w:r>
      <w:r w:rsidR="008A0958">
        <w:t xml:space="preserve"> or non-tenure track</w:t>
      </w:r>
    </w:p>
    <w:p w14:paraId="3D87B7E5" w14:textId="77777777" w:rsidR="002E0D26" w:rsidRDefault="002E0D26" w:rsidP="002E0D26"/>
    <w:p w14:paraId="1AA6B16C" w14:textId="2E2498FB" w:rsidR="002E0D26" w:rsidRPr="004D6082" w:rsidRDefault="002E0D26" w:rsidP="002E0D26">
      <w:pPr>
        <w:rPr>
          <w:i/>
          <w:color w:val="FF0000"/>
          <w:sz w:val="20"/>
        </w:rPr>
      </w:pPr>
      <w:r w:rsidRPr="002E0D26">
        <w:rPr>
          <w:b/>
        </w:rPr>
        <w:t>Teaching Effectiveness</w:t>
      </w:r>
      <w:r w:rsidR="001D6A81" w:rsidRPr="002852DF">
        <w:t xml:space="preserve"> </w:t>
      </w:r>
      <w:r w:rsidR="002852DF" w:rsidRPr="002852DF">
        <w:t xml:space="preserve"> </w:t>
      </w:r>
      <w:r w:rsidR="002852DF">
        <w:rPr>
          <w:i/>
          <w:sz w:val="20"/>
        </w:rPr>
        <w:t>r</w:t>
      </w:r>
      <w:r w:rsidR="001D6A81" w:rsidRPr="002852DF">
        <w:rPr>
          <w:i/>
          <w:sz w:val="20"/>
        </w:rPr>
        <w:t>eport will be maintained by the department office</w:t>
      </w:r>
      <w:r w:rsidR="001D6A81" w:rsidRPr="002852DF">
        <w:t xml:space="preserve"> </w:t>
      </w:r>
      <w:r w:rsidR="00362AE3" w:rsidRPr="002852DF">
        <w:t xml:space="preserve"> </w:t>
      </w:r>
      <w:r w:rsidR="00362AE3" w:rsidRPr="004D6082">
        <w:rPr>
          <w:i/>
          <w:color w:val="FF0000"/>
          <w:sz w:val="20"/>
        </w:rPr>
        <w:t>items A through D are not needed for the C</w:t>
      </w:r>
      <w:r w:rsidR="001D6A81" w:rsidRPr="004D6082">
        <w:rPr>
          <w:i/>
          <w:color w:val="FF0000"/>
          <w:sz w:val="20"/>
        </w:rPr>
        <w:t>ollege report</w:t>
      </w:r>
      <w:r w:rsidR="00C33F99">
        <w:rPr>
          <w:i/>
          <w:color w:val="FF0000"/>
          <w:sz w:val="20"/>
        </w:rPr>
        <w:t xml:space="preserve"> </w:t>
      </w:r>
      <w:r w:rsidR="00362AE3" w:rsidRPr="004D6082">
        <w:rPr>
          <w:i/>
          <w:color w:val="FF0000"/>
          <w:sz w:val="20"/>
        </w:rPr>
        <w:t xml:space="preserve"> </w:t>
      </w:r>
      <w:r w:rsidR="00362AE3" w:rsidRPr="004D6082">
        <w:rPr>
          <w:i/>
          <w:color w:val="00B050"/>
          <w:sz w:val="20"/>
        </w:rPr>
        <w:t>but please include item E</w:t>
      </w:r>
    </w:p>
    <w:p w14:paraId="07F13EED" w14:textId="77777777" w:rsidR="00E46767" w:rsidRDefault="00E46767" w:rsidP="00E46767"/>
    <w:p w14:paraId="4D07B089" w14:textId="77777777" w:rsidR="002E0D26" w:rsidRDefault="00972D2F" w:rsidP="002E0D26">
      <w:r>
        <w:t>A</w:t>
      </w:r>
      <w:r w:rsidR="002E0D26">
        <w:t>)  Production of Course Materials (manuals, study guides, etc)</w:t>
      </w:r>
    </w:p>
    <w:p w14:paraId="3B0C5894" w14:textId="77777777" w:rsidR="002E0D26" w:rsidRDefault="002E0D26" w:rsidP="00E46767"/>
    <w:p w14:paraId="63AEF351" w14:textId="77777777" w:rsidR="002E0D26" w:rsidRDefault="00972D2F" w:rsidP="002E0D26">
      <w:r>
        <w:t>B</w:t>
      </w:r>
      <w:r w:rsidR="002E0D26">
        <w:t>)  New or Revised Course Syllabi</w:t>
      </w:r>
    </w:p>
    <w:p w14:paraId="49B94431" w14:textId="77777777" w:rsidR="002E0D26" w:rsidRDefault="002E0D26" w:rsidP="002E0D26"/>
    <w:p w14:paraId="6379D681" w14:textId="77777777" w:rsidR="002E0D26" w:rsidRDefault="00972D2F" w:rsidP="002E0D26">
      <w:r>
        <w:t>C</w:t>
      </w:r>
      <w:r w:rsidR="002E0D26">
        <w:t>)  Innovation and use of technology in teaching</w:t>
      </w:r>
    </w:p>
    <w:p w14:paraId="5426F05F" w14:textId="77777777" w:rsidR="002E0D26" w:rsidRDefault="002E0D26" w:rsidP="002E0D26"/>
    <w:p w14:paraId="74E060B9" w14:textId="77777777" w:rsidR="002E0D26" w:rsidRDefault="00972D2F" w:rsidP="002E0D26">
      <w:r>
        <w:t>D</w:t>
      </w:r>
      <w:r w:rsidR="002E0D26">
        <w:t>)  Department, College or University Faculty Development Activities</w:t>
      </w:r>
    </w:p>
    <w:p w14:paraId="5EEB8ED8" w14:textId="77777777" w:rsidR="002E0D26" w:rsidRDefault="002E0D26" w:rsidP="002E0D26"/>
    <w:p w14:paraId="0DD3D534" w14:textId="29FBF1D2" w:rsidR="002E0D26" w:rsidRDefault="00972D2F" w:rsidP="002E0D26">
      <w:r>
        <w:t>E</w:t>
      </w:r>
      <w:r w:rsidR="002E0D26">
        <w:t>)  Honors, Awards and Recognition</w:t>
      </w:r>
      <w:r w:rsidR="00423589">
        <w:t xml:space="preserve"> (</w:t>
      </w:r>
      <w:r w:rsidR="006151BA">
        <w:t xml:space="preserve">also include </w:t>
      </w:r>
      <w:r w:rsidR="00423589">
        <w:t xml:space="preserve">any </w:t>
      </w:r>
      <w:r w:rsidR="006151BA">
        <w:t>awa</w:t>
      </w:r>
      <w:r w:rsidR="00423589">
        <w:t>rds for Scholarship/Service</w:t>
      </w:r>
      <w:r w:rsidR="006151BA">
        <w:t>)</w:t>
      </w:r>
    </w:p>
    <w:p w14:paraId="12A6F27A" w14:textId="77777777" w:rsidR="002E0D26" w:rsidRDefault="002E0D26" w:rsidP="002E0D26"/>
    <w:p w14:paraId="29B0E9D8" w14:textId="77777777" w:rsidR="002E0D26" w:rsidRDefault="002E0D26" w:rsidP="002E0D26"/>
    <w:p w14:paraId="0307CDCD" w14:textId="77777777" w:rsidR="008A0958" w:rsidRDefault="008A0958" w:rsidP="002E0D26">
      <w:pPr>
        <w:rPr>
          <w:b/>
        </w:rPr>
      </w:pPr>
    </w:p>
    <w:p w14:paraId="5D6EEC24" w14:textId="7E0BB210" w:rsidR="001D6A81" w:rsidRPr="00C33F99" w:rsidRDefault="002E0D26" w:rsidP="001D6A81">
      <w:pPr>
        <w:rPr>
          <w:i/>
          <w:color w:val="00B050"/>
          <w:sz w:val="20"/>
        </w:rPr>
      </w:pPr>
      <w:r w:rsidRPr="008A0958">
        <w:rPr>
          <w:b/>
        </w:rPr>
        <w:t>Scholarly/Creative Activity</w:t>
      </w:r>
      <w:r w:rsidR="00C33F99" w:rsidRPr="00C33F99">
        <w:t xml:space="preserve">  </w:t>
      </w:r>
      <w:r w:rsidR="00362AE3" w:rsidRPr="004D6082">
        <w:rPr>
          <w:i/>
          <w:color w:val="00B050"/>
          <w:sz w:val="20"/>
        </w:rPr>
        <w:t>p</w:t>
      </w:r>
      <w:r w:rsidR="001D6A81" w:rsidRPr="004D6082">
        <w:rPr>
          <w:i/>
          <w:color w:val="00B050"/>
          <w:sz w:val="20"/>
        </w:rPr>
        <w:t xml:space="preserve">rovide a compilation of </w:t>
      </w:r>
      <w:r w:rsidR="00362AE3" w:rsidRPr="004D6082">
        <w:rPr>
          <w:i/>
          <w:color w:val="00B050"/>
          <w:sz w:val="20"/>
        </w:rPr>
        <w:t>items F through N</w:t>
      </w:r>
      <w:r w:rsidR="001D6A81" w:rsidRPr="004D6082">
        <w:rPr>
          <w:i/>
          <w:color w:val="00B050"/>
          <w:sz w:val="20"/>
        </w:rPr>
        <w:t xml:space="preserve"> </w:t>
      </w:r>
      <w:r w:rsidR="00362AE3" w:rsidRPr="004D6082">
        <w:rPr>
          <w:i/>
          <w:color w:val="00B050"/>
          <w:sz w:val="20"/>
        </w:rPr>
        <w:t>for the C</w:t>
      </w:r>
      <w:r w:rsidR="001D6A81" w:rsidRPr="004D6082">
        <w:rPr>
          <w:i/>
          <w:color w:val="00B050"/>
          <w:sz w:val="20"/>
        </w:rPr>
        <w:t>ollege rep</w:t>
      </w:r>
      <w:r w:rsidR="001D6A81" w:rsidRPr="00C33F99">
        <w:rPr>
          <w:i/>
          <w:color w:val="00B050"/>
          <w:sz w:val="20"/>
        </w:rPr>
        <w:t>ort</w:t>
      </w:r>
    </w:p>
    <w:p w14:paraId="0366038A" w14:textId="77777777" w:rsidR="002E0D26" w:rsidRPr="008A0958" w:rsidRDefault="002E0D26" w:rsidP="001D6A81">
      <w:pPr>
        <w:ind w:left="1800"/>
        <w:rPr>
          <w:b/>
        </w:rPr>
      </w:pPr>
    </w:p>
    <w:p w14:paraId="7BA2832C" w14:textId="3EA242BE" w:rsidR="002E0D26" w:rsidRPr="00001DC9" w:rsidRDefault="00972D2F" w:rsidP="002E0D26">
      <w:r>
        <w:t>F</w:t>
      </w:r>
      <w:r w:rsidR="002852DF">
        <w:t xml:space="preserve">) </w:t>
      </w:r>
      <w:r w:rsidR="00001DC9">
        <w:t>Refereed S</w:t>
      </w:r>
      <w:r w:rsidR="002E0D26">
        <w:t xml:space="preserve">cholarly, Articles, &amp; Publications </w:t>
      </w:r>
      <w:r w:rsidR="00001DC9">
        <w:t xml:space="preserve">(These need to </w:t>
      </w:r>
      <w:r w:rsidR="00423589">
        <w:t xml:space="preserve">be </w:t>
      </w:r>
      <w:r w:rsidR="00001DC9">
        <w:t xml:space="preserve">about topics related to your own academic field/discipline. </w:t>
      </w:r>
      <w:r w:rsidR="002856A7">
        <w:t xml:space="preserve">Wait until the paper is actually published before including a citation in the annual report. </w:t>
      </w:r>
      <w:r w:rsidR="00001DC9">
        <w:t xml:space="preserve">Write a </w:t>
      </w:r>
      <w:r w:rsidR="00001DC9" w:rsidRPr="00001DC9">
        <w:rPr>
          <w:b/>
          <w:i/>
        </w:rPr>
        <w:t>complete citation</w:t>
      </w:r>
      <w:r w:rsidR="00001DC9">
        <w:t xml:space="preserve"> that includes the title, all co-authors, journal name, volume, year, pages or article number.</w:t>
      </w:r>
      <w:r w:rsidR="00932A52">
        <w:t xml:space="preserve"> If online only, be sure to also include a complete DOI url.</w:t>
      </w:r>
      <w:r w:rsidR="00001DC9">
        <w:t>)</w:t>
      </w:r>
    </w:p>
    <w:p w14:paraId="248F181C" w14:textId="77777777" w:rsidR="002E0D26" w:rsidRDefault="002E0D26" w:rsidP="002E0D26"/>
    <w:p w14:paraId="209CBE05" w14:textId="39753C4D" w:rsidR="002E0D26" w:rsidRDefault="00972D2F" w:rsidP="002E0D26">
      <w:r>
        <w:t>G</w:t>
      </w:r>
      <w:r w:rsidR="00001DC9">
        <w:t>1</w:t>
      </w:r>
      <w:r w:rsidR="002E0D26">
        <w:t xml:space="preserve">) </w:t>
      </w:r>
      <w:r w:rsidR="00001DC9">
        <w:t xml:space="preserve">Refereed </w:t>
      </w:r>
      <w:r w:rsidR="00001DC9" w:rsidRPr="00C46766">
        <w:rPr>
          <w:i/>
        </w:rPr>
        <w:t>Oral</w:t>
      </w:r>
      <w:r w:rsidR="00001DC9">
        <w:t xml:space="preserve"> </w:t>
      </w:r>
      <w:r w:rsidR="008A0958">
        <w:t>Present</w:t>
      </w:r>
      <w:r w:rsidR="00DE7292">
        <w:t>ations from State, R</w:t>
      </w:r>
      <w:r w:rsidR="008671B6">
        <w:t xml:space="preserve">egional, </w:t>
      </w:r>
      <w:r w:rsidR="008A0958">
        <w:t>National</w:t>
      </w:r>
      <w:r w:rsidR="008671B6">
        <w:t xml:space="preserve"> or International</w:t>
      </w:r>
      <w:r w:rsidR="008A0958">
        <w:t xml:space="preserve"> Meetings</w:t>
      </w:r>
      <w:r w:rsidR="008671B6">
        <w:t xml:space="preserve"> </w:t>
      </w:r>
      <w:r w:rsidR="008A0958">
        <w:t>(</w:t>
      </w:r>
      <w:r w:rsidR="00876352">
        <w:t xml:space="preserve">Typically such </w:t>
      </w:r>
      <w:r w:rsidR="00001DC9">
        <w:t>meeting</w:t>
      </w:r>
      <w:r w:rsidR="00876352">
        <w:t>s</w:t>
      </w:r>
      <w:r w:rsidR="00001DC9">
        <w:t xml:space="preserve"> will </w:t>
      </w:r>
      <w:r w:rsidR="00876352">
        <w:t xml:space="preserve">publish titles and abstracts to the meeting website. Write a </w:t>
      </w:r>
      <w:r w:rsidR="00876352" w:rsidRPr="00876352">
        <w:rPr>
          <w:b/>
          <w:i/>
        </w:rPr>
        <w:t>complete citation</w:t>
      </w:r>
      <w:r w:rsidR="00876352">
        <w:t xml:space="preserve"> that includes title, all co-authors, meeting title, locale, date of presentation.</w:t>
      </w:r>
      <w:r w:rsidR="008A0958">
        <w:t>)</w:t>
      </w:r>
    </w:p>
    <w:p w14:paraId="34E334CC" w14:textId="77777777" w:rsidR="00876352" w:rsidRDefault="00876352" w:rsidP="00876352"/>
    <w:p w14:paraId="4EB458C5" w14:textId="2ED55FA8" w:rsidR="00876352" w:rsidRDefault="00876352" w:rsidP="00876352">
      <w:r>
        <w:t xml:space="preserve">G2) Refereed </w:t>
      </w:r>
      <w:r w:rsidRPr="00C46766">
        <w:rPr>
          <w:i/>
        </w:rPr>
        <w:t>Poster</w:t>
      </w:r>
      <w:r>
        <w:t xml:space="preserve"> Present</w:t>
      </w:r>
      <w:r w:rsidR="00DE7292">
        <w:t>ations from State, Regional, N</w:t>
      </w:r>
      <w:r>
        <w:t xml:space="preserve">ational </w:t>
      </w:r>
      <w:r w:rsidR="00DE7292">
        <w:t>or International M</w:t>
      </w:r>
      <w:r>
        <w:t xml:space="preserve">eetings (Typically such a meeting will publish titles and abstracts to the meeting website. Write a </w:t>
      </w:r>
      <w:r w:rsidRPr="00876352">
        <w:rPr>
          <w:b/>
          <w:i/>
        </w:rPr>
        <w:t>complete citation</w:t>
      </w:r>
      <w:r>
        <w:t xml:space="preserve"> that includes title, all co-authors, meeting title, </w:t>
      </w:r>
      <w:r w:rsidR="00C46766">
        <w:t>locale, and dates that your poster was shown</w:t>
      </w:r>
      <w:r>
        <w:t>.)</w:t>
      </w:r>
    </w:p>
    <w:p w14:paraId="3832831C" w14:textId="77777777" w:rsidR="008A0958" w:rsidRDefault="008A0958" w:rsidP="002E0D26"/>
    <w:p w14:paraId="04DC92FB" w14:textId="5A48543E" w:rsidR="008A0958" w:rsidRDefault="00972D2F" w:rsidP="002E0D26">
      <w:r>
        <w:t>H</w:t>
      </w:r>
      <w:r w:rsidR="008A0958">
        <w:t>) Non-refereed Articles, Popular Papers, or Research Reports (</w:t>
      </w:r>
      <w:r w:rsidR="00876352">
        <w:t xml:space="preserve">Write a </w:t>
      </w:r>
      <w:r w:rsidR="00876352" w:rsidRPr="00876352">
        <w:rPr>
          <w:b/>
          <w:i/>
        </w:rPr>
        <w:t>complete citation</w:t>
      </w:r>
      <w:r w:rsidR="00876352">
        <w:t xml:space="preserve"> that includes title, all co-authors, venue/publisher, </w:t>
      </w:r>
      <w:r w:rsidR="00836E30">
        <w:t xml:space="preserve">and </w:t>
      </w:r>
      <w:r w:rsidR="00876352">
        <w:t>date</w:t>
      </w:r>
      <w:r w:rsidR="00836E30">
        <w:t>. If this is online only, include a complete DOI url.</w:t>
      </w:r>
      <w:r w:rsidR="008A0958">
        <w:t>)</w:t>
      </w:r>
    </w:p>
    <w:p w14:paraId="1CFF5771" w14:textId="77777777" w:rsidR="008A0958" w:rsidRDefault="008A0958" w:rsidP="002E0D26"/>
    <w:p w14:paraId="0ACA3CA2" w14:textId="45BAC71E" w:rsidR="008A0958" w:rsidRDefault="00972D2F" w:rsidP="002E0D26">
      <w:r>
        <w:lastRenderedPageBreak/>
        <w:t>I</w:t>
      </w:r>
      <w:r w:rsidR="008A0958">
        <w:t xml:space="preserve">) Documents, Books </w:t>
      </w:r>
      <w:r w:rsidR="00876352">
        <w:t>or Book Chapters</w:t>
      </w:r>
      <w:r w:rsidR="008A0958">
        <w:t xml:space="preserve"> (</w:t>
      </w:r>
      <w:r w:rsidR="00876352">
        <w:t xml:space="preserve">Wait until the book is actually published before including a citation in the annual report. For book chapters, write a </w:t>
      </w:r>
      <w:r w:rsidR="00876352" w:rsidRPr="00876352">
        <w:rPr>
          <w:b/>
          <w:i/>
        </w:rPr>
        <w:t>complete citation</w:t>
      </w:r>
      <w:r w:rsidR="00876352">
        <w:t xml:space="preserve"> that includes chapter title, all co-authors of the chapter, complete book title, any editors, pub</w:t>
      </w:r>
      <w:r w:rsidR="00054373">
        <w:t xml:space="preserve">lisher, year, </w:t>
      </w:r>
      <w:r w:rsidR="00775619">
        <w:t xml:space="preserve">and </w:t>
      </w:r>
      <w:r w:rsidR="00054373">
        <w:t>ISBN. For entire</w:t>
      </w:r>
      <w:r w:rsidR="00876352">
        <w:t xml:space="preserve"> books, do the same except omit chapter titles and editors.</w:t>
      </w:r>
      <w:r w:rsidR="008A0958">
        <w:t>)</w:t>
      </w:r>
    </w:p>
    <w:p w14:paraId="0B84B745" w14:textId="77777777" w:rsidR="008A0958" w:rsidRDefault="008A0958" w:rsidP="002E0D26"/>
    <w:p w14:paraId="7D77902E" w14:textId="2975B400" w:rsidR="008A0958" w:rsidRDefault="00972D2F" w:rsidP="002E0D26">
      <w:r>
        <w:t>J</w:t>
      </w:r>
      <w:r w:rsidR="007A68A7">
        <w:t>1</w:t>
      </w:r>
      <w:r w:rsidR="00876352">
        <w:t xml:space="preserve">) </w:t>
      </w:r>
      <w:r w:rsidR="007A68A7" w:rsidRPr="007A68A7">
        <w:rPr>
          <w:i/>
        </w:rPr>
        <w:t>Oral</w:t>
      </w:r>
      <w:r w:rsidR="007A68A7">
        <w:t xml:space="preserve"> </w:t>
      </w:r>
      <w:r w:rsidR="00876352">
        <w:t>Presentations at Non-Refereed</w:t>
      </w:r>
      <w:r w:rsidR="008A0958">
        <w:t xml:space="preserve"> Conferences or Workshops</w:t>
      </w:r>
      <w:r w:rsidR="006151BA">
        <w:t>, e.g. Festival of Excellence, COSE Research Symposium</w:t>
      </w:r>
      <w:r w:rsidR="00775619">
        <w:t>, etc.</w:t>
      </w:r>
      <w:r w:rsidR="008A0958">
        <w:t xml:space="preserve"> (</w:t>
      </w:r>
      <w:r w:rsidR="007A68A7">
        <w:t>Follow the same directions for category G1 above.</w:t>
      </w:r>
      <w:r w:rsidR="008A0958">
        <w:t>)</w:t>
      </w:r>
    </w:p>
    <w:p w14:paraId="2F20AE7A" w14:textId="77777777" w:rsidR="006238E3" w:rsidRDefault="006238E3" w:rsidP="002E0D26"/>
    <w:p w14:paraId="0639BDD5" w14:textId="23871F45" w:rsidR="006238E3" w:rsidRDefault="006238E3" w:rsidP="006238E3">
      <w:r>
        <w:t xml:space="preserve">J2) </w:t>
      </w:r>
      <w:r>
        <w:rPr>
          <w:i/>
        </w:rPr>
        <w:t>Poster</w:t>
      </w:r>
      <w:r>
        <w:t xml:space="preserve"> Presentations at Non-Refereed Conferences or Workshops, e.g. Festival of Excellence, COSE Research Symposium</w:t>
      </w:r>
      <w:r w:rsidR="00775619">
        <w:t>, etc.</w:t>
      </w:r>
      <w:r>
        <w:t xml:space="preserve"> (Follow the same directions for category G2 above.)</w:t>
      </w:r>
    </w:p>
    <w:p w14:paraId="6EE324CD" w14:textId="77777777" w:rsidR="008A0958" w:rsidRDefault="008A0958" w:rsidP="002E0D26"/>
    <w:p w14:paraId="1B07C27D" w14:textId="4928B773" w:rsidR="008A0958" w:rsidRDefault="00972D2F" w:rsidP="002E0D26">
      <w:r>
        <w:t>K</w:t>
      </w:r>
      <w:r w:rsidR="008A0958">
        <w:t>) Outside Consulting (T</w:t>
      </w:r>
      <w:r w:rsidR="00775D3B">
        <w:t>his typically involves being paid for expertise, otherwise it belongs in one of the Service Activities below. Include a job or project t</w:t>
      </w:r>
      <w:r w:rsidR="008A0958">
        <w:t>itle</w:t>
      </w:r>
      <w:r w:rsidR="00775D3B">
        <w:t>,</w:t>
      </w:r>
      <w:r w:rsidR="008A0958">
        <w:t xml:space="preserve"> </w:t>
      </w:r>
      <w:r w:rsidR="00775D3B">
        <w:t xml:space="preserve">the entity that requested your expertise, the </w:t>
      </w:r>
      <w:r w:rsidR="008A0958">
        <w:t>amount of compensation</w:t>
      </w:r>
      <w:r w:rsidR="00775D3B">
        <w:t>, and time period.</w:t>
      </w:r>
      <w:r w:rsidR="008A0958">
        <w:t>)</w:t>
      </w:r>
    </w:p>
    <w:p w14:paraId="13BCEC30" w14:textId="77777777" w:rsidR="008A0958" w:rsidRDefault="008A0958" w:rsidP="002E0D26"/>
    <w:p w14:paraId="51BD9872" w14:textId="5E3876B2" w:rsidR="008A0958" w:rsidRDefault="00972D2F" w:rsidP="002E0D26">
      <w:r>
        <w:t>L</w:t>
      </w:r>
      <w:r w:rsidR="008A0958">
        <w:t>) Funded Grants (</w:t>
      </w:r>
      <w:r w:rsidR="0081112E">
        <w:t>This section is only for grants that were funded during the annual report time period. Do not include refused or pending awards. List the total award amount</w:t>
      </w:r>
      <w:r w:rsidR="008A0958">
        <w:t>,</w:t>
      </w:r>
      <w:r w:rsidR="00A052D3">
        <w:t xml:space="preserve"> also list the </w:t>
      </w:r>
      <w:r w:rsidR="0081112E">
        <w:t>amount</w:t>
      </w:r>
      <w:r w:rsidR="00A052D3">
        <w:t xml:space="preserve"> of the SUU portion</w:t>
      </w:r>
      <w:r w:rsidR="0081112E">
        <w:t xml:space="preserve"> received for the annual report time period. Name the</w:t>
      </w:r>
      <w:r w:rsidR="008A0958">
        <w:t xml:space="preserve"> funding agen</w:t>
      </w:r>
      <w:r w:rsidR="0081112E">
        <w:t>cy, title of grant or project, the PI, relevant co-PIs</w:t>
      </w:r>
      <w:r w:rsidR="008A0958">
        <w:t xml:space="preserve">, and </w:t>
      </w:r>
      <w:r w:rsidR="0081112E">
        <w:t xml:space="preserve">relevant </w:t>
      </w:r>
      <w:r w:rsidR="008A0958">
        <w:t>dates</w:t>
      </w:r>
      <w:r w:rsidR="0081112E">
        <w:t>.)</w:t>
      </w:r>
    </w:p>
    <w:p w14:paraId="718E314A" w14:textId="77777777" w:rsidR="00972D2F" w:rsidRDefault="00972D2F" w:rsidP="002E0D26"/>
    <w:p w14:paraId="7705E8F4" w14:textId="77777777" w:rsidR="008A0958" w:rsidRDefault="00972D2F" w:rsidP="002E0D26">
      <w:r>
        <w:t>M</w:t>
      </w:r>
      <w:r w:rsidR="008A0958">
        <w:t>) Research Projects (Include titles, investigators, and dates)</w:t>
      </w:r>
    </w:p>
    <w:p w14:paraId="38C6C942" w14:textId="77777777" w:rsidR="008A0958" w:rsidRDefault="008A0958" w:rsidP="002E0D26"/>
    <w:p w14:paraId="3D23C31E" w14:textId="77777777" w:rsidR="008A0958" w:rsidRDefault="00972D2F" w:rsidP="002E0D26">
      <w:r>
        <w:t>N</w:t>
      </w:r>
      <w:r w:rsidR="008A0958">
        <w:t xml:space="preserve">) Creative Projects </w:t>
      </w:r>
    </w:p>
    <w:p w14:paraId="65C57788" w14:textId="77777777" w:rsidR="008A0958" w:rsidRPr="008A0958" w:rsidRDefault="008A0958" w:rsidP="002E0D26">
      <w:pPr>
        <w:rPr>
          <w:b/>
        </w:rPr>
      </w:pPr>
    </w:p>
    <w:p w14:paraId="6387927E" w14:textId="77777777" w:rsidR="008A0958" w:rsidRDefault="008A0958" w:rsidP="002E0D26">
      <w:pPr>
        <w:rPr>
          <w:b/>
        </w:rPr>
      </w:pPr>
    </w:p>
    <w:p w14:paraId="630BCFCD" w14:textId="6613BA75" w:rsidR="008A0958" w:rsidRPr="00F04A30" w:rsidRDefault="008A0958" w:rsidP="002E0D26">
      <w:r w:rsidRPr="008A0958">
        <w:rPr>
          <w:b/>
        </w:rPr>
        <w:t>Service Activities</w:t>
      </w:r>
      <w:r w:rsidR="00C33F99" w:rsidRPr="00C33F99">
        <w:t xml:space="preserve">  </w:t>
      </w:r>
      <w:r w:rsidR="00F04A30" w:rsidRPr="004D6082">
        <w:rPr>
          <w:i/>
          <w:color w:val="00B050"/>
          <w:sz w:val="20"/>
        </w:rPr>
        <w:t>include items O, Q, R for the College report</w:t>
      </w:r>
    </w:p>
    <w:p w14:paraId="572FD81E" w14:textId="77777777" w:rsidR="008A0958" w:rsidRDefault="008A0958" w:rsidP="002E0D26"/>
    <w:p w14:paraId="6182DF46" w14:textId="5B3CB42D" w:rsidR="008A0958" w:rsidRDefault="00972D2F" w:rsidP="002E0D26">
      <w:r>
        <w:t>O</w:t>
      </w:r>
      <w:r w:rsidR="00D1561E">
        <w:t>) Memberships</w:t>
      </w:r>
      <w:r w:rsidR="008A0958">
        <w:t xml:space="preserve"> in Professional</w:t>
      </w:r>
      <w:r w:rsidR="00D1561E">
        <w:t xml:space="preserve"> Organizations (These organizations should be related to your </w:t>
      </w:r>
      <w:r w:rsidR="00C24691">
        <w:t xml:space="preserve">academic discipline. Rotary, </w:t>
      </w:r>
      <w:r w:rsidR="00D1561E">
        <w:t>Lions Club</w:t>
      </w:r>
      <w:r w:rsidR="00C24691">
        <w:t>, etc.</w:t>
      </w:r>
      <w:r w:rsidR="00D1561E">
        <w:t xml:space="preserve"> don’t count.</w:t>
      </w:r>
      <w:r w:rsidR="008A0958">
        <w:t>)</w:t>
      </w:r>
    </w:p>
    <w:p w14:paraId="74BC5B3D" w14:textId="77777777" w:rsidR="008A0958" w:rsidRDefault="008A0958" w:rsidP="002E0D26"/>
    <w:p w14:paraId="7905390E" w14:textId="24594DB0" w:rsidR="008A0958" w:rsidRDefault="00972D2F" w:rsidP="002E0D26">
      <w:r>
        <w:t>P</w:t>
      </w:r>
      <w:r w:rsidR="008A0958">
        <w:t>) Service to University including Department, College, University, or State Committees</w:t>
      </w:r>
      <w:r w:rsidR="00D479E0">
        <w:t xml:space="preserve"> </w:t>
      </w:r>
      <w:r w:rsidR="00C82A04">
        <w:rPr>
          <w:i/>
          <w:color w:val="FF0000"/>
          <w:sz w:val="20"/>
        </w:rPr>
        <w:t>not needed for</w:t>
      </w:r>
      <w:r w:rsidR="00D479E0" w:rsidRPr="004D6082">
        <w:rPr>
          <w:i/>
          <w:color w:val="FF0000"/>
          <w:sz w:val="20"/>
        </w:rPr>
        <w:t xml:space="preserve"> the </w:t>
      </w:r>
      <w:r w:rsidR="00C33F99">
        <w:rPr>
          <w:i/>
          <w:color w:val="FF0000"/>
          <w:sz w:val="20"/>
        </w:rPr>
        <w:t>C</w:t>
      </w:r>
      <w:r w:rsidR="00D479E0" w:rsidRPr="004D6082">
        <w:rPr>
          <w:i/>
          <w:color w:val="FF0000"/>
          <w:sz w:val="20"/>
        </w:rPr>
        <w:t>ollege report</w:t>
      </w:r>
    </w:p>
    <w:p w14:paraId="586ABEB4" w14:textId="77777777" w:rsidR="008A0958" w:rsidRDefault="008A0958" w:rsidP="002E0D26"/>
    <w:p w14:paraId="1222D988" w14:textId="1F377DDE" w:rsidR="008A0958" w:rsidRDefault="00972D2F" w:rsidP="002E0D26">
      <w:r>
        <w:t>Q</w:t>
      </w:r>
      <w:r w:rsidR="008A0958">
        <w:t>) Service to the Profession including Service on Regional or National Committees</w:t>
      </w:r>
      <w:r w:rsidR="00D1561E">
        <w:t xml:space="preserve"> (For example, journal editor or referee, reviewer for MathSciNet, conference organizer, etc.)</w:t>
      </w:r>
    </w:p>
    <w:p w14:paraId="5DFFFD96" w14:textId="77777777" w:rsidR="008A0958" w:rsidRDefault="008A0958" w:rsidP="002E0D26"/>
    <w:p w14:paraId="40B052C3" w14:textId="365C9893" w:rsidR="008A0958" w:rsidRDefault="00972D2F" w:rsidP="002E0D26">
      <w:r>
        <w:t>R</w:t>
      </w:r>
      <w:r w:rsidR="008A0958">
        <w:t>) Service to the Community</w:t>
      </w:r>
      <w:r w:rsidR="00D1561E">
        <w:t xml:space="preserve"> (Again, this service needs to be related to your </w:t>
      </w:r>
      <w:r w:rsidR="00775D3B">
        <w:t xml:space="preserve">academic discipline. Some common examples: </w:t>
      </w:r>
      <w:r w:rsidR="00D55CED">
        <w:t xml:space="preserve">Ag hosts FAA events, Nutrition </w:t>
      </w:r>
      <w:r w:rsidR="00182E48">
        <w:t>has performed</w:t>
      </w:r>
      <w:r w:rsidR="00D55CED">
        <w:t xml:space="preserve"> BMI tests for the public, </w:t>
      </w:r>
      <w:r w:rsidR="00182E48">
        <w:t>Biology he</w:t>
      </w:r>
      <w:r w:rsidR="00C24691">
        <w:t>lps at Cedar Breaks Bio-Blast</w:t>
      </w:r>
      <w:r w:rsidR="00775D3B">
        <w:t xml:space="preserve">, </w:t>
      </w:r>
      <w:r w:rsidR="00D55CED">
        <w:t xml:space="preserve">CSIS holds Code Camp, Construction Management used to build houses in Mexico, Nursing </w:t>
      </w:r>
      <w:r w:rsidR="00C24691">
        <w:t>staff volunteer</w:t>
      </w:r>
      <w:r w:rsidR="00D55CED">
        <w:t xml:space="preserve"> </w:t>
      </w:r>
      <w:r w:rsidR="00182E48">
        <w:t xml:space="preserve">as first responders for Utah Summer Games, Physics </w:t>
      </w:r>
      <w:r w:rsidR="00775D3B">
        <w:t>holds public star parties and observatory sessions</w:t>
      </w:r>
      <w:r w:rsidR="00182E48">
        <w:t>. Nearly everyone does some sort of public school outreach.)</w:t>
      </w:r>
    </w:p>
    <w:p w14:paraId="4763D290" w14:textId="77777777" w:rsidR="008A0958" w:rsidRDefault="008A0958" w:rsidP="002E0D26"/>
    <w:p w14:paraId="0DB42FA1" w14:textId="230EEA4B" w:rsidR="008A0958" w:rsidRPr="004D6082" w:rsidRDefault="008A0958" w:rsidP="002E0D26">
      <w:pPr>
        <w:rPr>
          <w:i/>
          <w:color w:val="FF0000"/>
          <w:sz w:val="20"/>
        </w:rPr>
      </w:pPr>
      <w:r w:rsidRPr="008A0958">
        <w:rPr>
          <w:b/>
        </w:rPr>
        <w:t>Collegiality</w:t>
      </w:r>
      <w:r w:rsidR="00C82A04">
        <w:rPr>
          <w:color w:val="FF0000"/>
        </w:rPr>
        <w:t xml:space="preserve"> </w:t>
      </w:r>
      <w:r w:rsidR="00650C1E" w:rsidRPr="00650C1E">
        <w:rPr>
          <w:color w:val="FF0000"/>
        </w:rPr>
        <w:t xml:space="preserve"> </w:t>
      </w:r>
      <w:r w:rsidR="00650C1E" w:rsidRPr="004D6082">
        <w:rPr>
          <w:i/>
          <w:color w:val="FF0000"/>
          <w:sz w:val="20"/>
        </w:rPr>
        <w:t>not needed for the College report</w:t>
      </w:r>
    </w:p>
    <w:p w14:paraId="5493E7F1" w14:textId="77777777" w:rsidR="008A0958" w:rsidRDefault="008A0958" w:rsidP="002E0D26"/>
    <w:p w14:paraId="0C549CA2" w14:textId="1C636700" w:rsidR="000F0086" w:rsidRDefault="00972D2F">
      <w:r>
        <w:t>S</w:t>
      </w:r>
      <w:r w:rsidR="008A0958">
        <w:t>) Evidence of Meeting Department Standards for Collegiality</w:t>
      </w:r>
      <w:r w:rsidR="000F0086">
        <w:br w:type="page"/>
      </w:r>
    </w:p>
    <w:p w14:paraId="55DF3F41" w14:textId="6609187D" w:rsidR="002E0D26" w:rsidRDefault="000F0086" w:rsidP="000F0086">
      <w:pPr>
        <w:jc w:val="center"/>
        <w:rPr>
          <w:sz w:val="28"/>
        </w:rPr>
      </w:pPr>
      <w:r w:rsidRPr="006501A9">
        <w:rPr>
          <w:sz w:val="32"/>
        </w:rPr>
        <w:lastRenderedPageBreak/>
        <w:t>Some Examples for your Amusement and Edification</w:t>
      </w:r>
    </w:p>
    <w:p w14:paraId="00555E23" w14:textId="647D6E4B" w:rsidR="000F0086" w:rsidRDefault="000F0086" w:rsidP="000F0086">
      <w:pPr>
        <w:jc w:val="center"/>
      </w:pPr>
      <w:r>
        <w:t>(actual examples from 2017-2018 Department reports)</w:t>
      </w:r>
    </w:p>
    <w:p w14:paraId="05FD60F6" w14:textId="77777777" w:rsidR="000F0086" w:rsidRDefault="000F0086" w:rsidP="000F0086"/>
    <w:p w14:paraId="1C6F8E30" w14:textId="77777777" w:rsidR="000F0086" w:rsidRDefault="000F0086" w:rsidP="000F0086"/>
    <w:p w14:paraId="7EAE88EC" w14:textId="4517504C" w:rsidR="000F0086" w:rsidRPr="00C86C41" w:rsidRDefault="000F0086" w:rsidP="000F0086">
      <w:pPr>
        <w:rPr>
          <w:i/>
        </w:rPr>
      </w:pPr>
      <w:r w:rsidRPr="00C86C41">
        <w:rPr>
          <w:i/>
        </w:rPr>
        <w:t>An example of a good article citation</w:t>
      </w:r>
      <w:r w:rsidR="00C811E9">
        <w:rPr>
          <w:i/>
        </w:rPr>
        <w:t xml:space="preserve"> (section F)</w:t>
      </w:r>
      <w:r w:rsidRPr="00C86C41">
        <w:rPr>
          <w:i/>
        </w:rPr>
        <w:t>:</w:t>
      </w:r>
    </w:p>
    <w:p w14:paraId="307752C2" w14:textId="77777777" w:rsidR="000F0086" w:rsidRDefault="000F0086" w:rsidP="000F0086"/>
    <w:p w14:paraId="11165D5A" w14:textId="77777777" w:rsidR="000F0086" w:rsidRDefault="000F0086" w:rsidP="000F0086">
      <w:r>
        <w:t xml:space="preserve">B. Chen, H. Zheng, M. Riehn, </w:t>
      </w:r>
      <w:r w:rsidRPr="000F0086">
        <w:rPr>
          <w:b/>
        </w:rPr>
        <w:t>S. Bok</w:t>
      </w:r>
      <w:r>
        <w:t>, K. Gangopadhyay, M. Maschmann, and S.</w:t>
      </w:r>
    </w:p>
    <w:p w14:paraId="22080C21" w14:textId="77777777" w:rsidR="000F0086" w:rsidRDefault="000F0086" w:rsidP="000F0086">
      <w:r>
        <w:t>Gangopadhyay, “In Situ Characterization of Photothermal Nanoenergetic Combustion</w:t>
      </w:r>
    </w:p>
    <w:p w14:paraId="08C7BC80" w14:textId="29C61DF0" w:rsidR="000F0086" w:rsidRDefault="000F0086" w:rsidP="000F0086">
      <w:r>
        <w:t xml:space="preserve">on a Plasmonic Microchip”, </w:t>
      </w:r>
      <w:r w:rsidRPr="00D23FB9">
        <w:rPr>
          <w:i/>
        </w:rPr>
        <w:t>ACS Appl. Mater. Interfaces</w:t>
      </w:r>
      <w:r>
        <w:t xml:space="preserve">, 2018, </w:t>
      </w:r>
      <w:r w:rsidRPr="000F0086">
        <w:rPr>
          <w:b/>
        </w:rPr>
        <w:t>10</w:t>
      </w:r>
      <w:r>
        <w:t xml:space="preserve"> (1), 427–436</w:t>
      </w:r>
    </w:p>
    <w:p w14:paraId="6CAEBCC2" w14:textId="77777777" w:rsidR="000F0086" w:rsidRDefault="000F0086" w:rsidP="000F0086"/>
    <w:p w14:paraId="07F48B69" w14:textId="4189ECDD" w:rsidR="00961B9B" w:rsidRPr="00C86C41" w:rsidRDefault="00961B9B" w:rsidP="00961B9B">
      <w:pPr>
        <w:rPr>
          <w:i/>
        </w:rPr>
      </w:pPr>
      <w:r>
        <w:rPr>
          <w:i/>
        </w:rPr>
        <w:t>An example of a good presentation</w:t>
      </w:r>
      <w:r w:rsidRPr="00C86C41">
        <w:rPr>
          <w:i/>
        </w:rPr>
        <w:t xml:space="preserve"> citation</w:t>
      </w:r>
      <w:r>
        <w:rPr>
          <w:i/>
        </w:rPr>
        <w:t xml:space="preserve"> (name changed)</w:t>
      </w:r>
      <w:r w:rsidRPr="00C86C41">
        <w:rPr>
          <w:i/>
        </w:rPr>
        <w:t>:</w:t>
      </w:r>
    </w:p>
    <w:p w14:paraId="59F786A0" w14:textId="77777777" w:rsidR="00961B9B" w:rsidRDefault="00961B9B" w:rsidP="000F0086"/>
    <w:p w14:paraId="44DA87FF" w14:textId="4CDFADF0" w:rsidR="00961B9B" w:rsidRDefault="003A3535" w:rsidP="00961B9B">
      <w:r>
        <w:rPr>
          <w:b/>
        </w:rPr>
        <w:t>Hein, D</w:t>
      </w:r>
      <w:r w:rsidR="00961B9B" w:rsidRPr="00961B9B">
        <w:rPr>
          <w:b/>
        </w:rPr>
        <w:t>.</w:t>
      </w:r>
      <w:r w:rsidR="00961B9B">
        <w:t xml:space="preserve"> “Cyclic Decompositions of λK</w:t>
      </w:r>
      <w:r w:rsidR="00961B9B" w:rsidRPr="00961B9B">
        <w:rPr>
          <w:vertAlign w:val="subscript"/>
        </w:rPr>
        <w:t>n</w:t>
      </w:r>
      <w:r w:rsidR="00961B9B">
        <w:t xml:space="preserve"> into LWO Graphs”, 31</w:t>
      </w:r>
      <w:r w:rsidR="00961B9B" w:rsidRPr="00961B9B">
        <w:rPr>
          <w:vertAlign w:val="superscript"/>
        </w:rPr>
        <w:t>st</w:t>
      </w:r>
      <w:r w:rsidR="00961B9B">
        <w:t xml:space="preserve">  </w:t>
      </w:r>
      <w:r w:rsidR="00961B9B" w:rsidRPr="00D23FB9">
        <w:rPr>
          <w:i/>
        </w:rPr>
        <w:t>Midwest Conference on Combinatorics and Combinatorial Computing</w:t>
      </w:r>
      <w:r w:rsidR="00961B9B">
        <w:t>, October 21, 2017, University of West Georgia, Carrollton GA</w:t>
      </w:r>
    </w:p>
    <w:p w14:paraId="0EA02974" w14:textId="77777777" w:rsidR="00961B9B" w:rsidRDefault="00961B9B" w:rsidP="000F0086"/>
    <w:sectPr w:rsidR="00961B9B" w:rsidSect="00AB1023"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8B734" w14:textId="77777777" w:rsidR="00235C63" w:rsidRDefault="00235C63" w:rsidP="00D23FB9">
      <w:r>
        <w:separator/>
      </w:r>
    </w:p>
  </w:endnote>
  <w:endnote w:type="continuationSeparator" w:id="0">
    <w:p w14:paraId="1974E6C4" w14:textId="77777777" w:rsidR="00235C63" w:rsidRDefault="00235C63" w:rsidP="00D2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F7607" w14:textId="77777777" w:rsidR="00235C63" w:rsidRDefault="00235C63" w:rsidP="00D23FB9">
      <w:r>
        <w:separator/>
      </w:r>
    </w:p>
  </w:footnote>
  <w:footnote w:type="continuationSeparator" w:id="0">
    <w:p w14:paraId="4E1A996A" w14:textId="77777777" w:rsidR="00235C63" w:rsidRDefault="00235C63" w:rsidP="00D2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40A1"/>
    <w:multiLevelType w:val="hybridMultilevel"/>
    <w:tmpl w:val="3140B4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3D3A15"/>
    <w:multiLevelType w:val="multilevel"/>
    <w:tmpl w:val="A49A4AC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886D6C"/>
    <w:multiLevelType w:val="hybridMultilevel"/>
    <w:tmpl w:val="45A2CD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BD43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47C1198"/>
    <w:multiLevelType w:val="hybridMultilevel"/>
    <w:tmpl w:val="6C1024E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72A61B0"/>
    <w:multiLevelType w:val="hybridMultilevel"/>
    <w:tmpl w:val="BAD4C8D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41530D"/>
    <w:multiLevelType w:val="hybridMultilevel"/>
    <w:tmpl w:val="BF5CBCD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C35297"/>
    <w:multiLevelType w:val="hybridMultilevel"/>
    <w:tmpl w:val="64EAE0E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0E70681"/>
    <w:multiLevelType w:val="hybridMultilevel"/>
    <w:tmpl w:val="5D1C88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2E403FA"/>
    <w:multiLevelType w:val="hybridMultilevel"/>
    <w:tmpl w:val="55C031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BD1186"/>
    <w:multiLevelType w:val="hybridMultilevel"/>
    <w:tmpl w:val="56A467C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5EB421F"/>
    <w:multiLevelType w:val="hybridMultilevel"/>
    <w:tmpl w:val="6FB4AD4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7184E91"/>
    <w:multiLevelType w:val="hybridMultilevel"/>
    <w:tmpl w:val="BF92EC9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CE4417D"/>
    <w:multiLevelType w:val="hybridMultilevel"/>
    <w:tmpl w:val="35B6D9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9BA2C45"/>
    <w:multiLevelType w:val="hybridMultilevel"/>
    <w:tmpl w:val="4216B70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C3F55B4"/>
    <w:multiLevelType w:val="hybridMultilevel"/>
    <w:tmpl w:val="E73CA62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EC46929"/>
    <w:multiLevelType w:val="hybridMultilevel"/>
    <w:tmpl w:val="1542ED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2"/>
  </w:num>
  <w:num w:numId="14">
    <w:abstractNumId w:val="15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AC"/>
    <w:rsid w:val="00001DC9"/>
    <w:rsid w:val="00007A4E"/>
    <w:rsid w:val="000342EA"/>
    <w:rsid w:val="00052A4E"/>
    <w:rsid w:val="00054373"/>
    <w:rsid w:val="000579D1"/>
    <w:rsid w:val="000A70F4"/>
    <w:rsid w:val="000D34AF"/>
    <w:rsid w:val="000E42F1"/>
    <w:rsid w:val="000F0086"/>
    <w:rsid w:val="0015225A"/>
    <w:rsid w:val="00182E48"/>
    <w:rsid w:val="001921AC"/>
    <w:rsid w:val="001A539E"/>
    <w:rsid w:val="001D6A81"/>
    <w:rsid w:val="001E2E40"/>
    <w:rsid w:val="00201B8A"/>
    <w:rsid w:val="00235C63"/>
    <w:rsid w:val="002852DF"/>
    <w:rsid w:val="002856A7"/>
    <w:rsid w:val="002E0D26"/>
    <w:rsid w:val="00321AD1"/>
    <w:rsid w:val="00337727"/>
    <w:rsid w:val="00362AE3"/>
    <w:rsid w:val="00366148"/>
    <w:rsid w:val="003A0252"/>
    <w:rsid w:val="003A3535"/>
    <w:rsid w:val="00412830"/>
    <w:rsid w:val="00423589"/>
    <w:rsid w:val="00441345"/>
    <w:rsid w:val="004D6082"/>
    <w:rsid w:val="00504F52"/>
    <w:rsid w:val="00591C69"/>
    <w:rsid w:val="005A4909"/>
    <w:rsid w:val="005D3A4B"/>
    <w:rsid w:val="006151BA"/>
    <w:rsid w:val="006238E3"/>
    <w:rsid w:val="00647DA0"/>
    <w:rsid w:val="006501A9"/>
    <w:rsid w:val="00650C1E"/>
    <w:rsid w:val="006B3026"/>
    <w:rsid w:val="00736759"/>
    <w:rsid w:val="00775619"/>
    <w:rsid w:val="00775D3B"/>
    <w:rsid w:val="007A2447"/>
    <w:rsid w:val="007A68A7"/>
    <w:rsid w:val="0081112E"/>
    <w:rsid w:val="00836E30"/>
    <w:rsid w:val="008671B6"/>
    <w:rsid w:val="00876352"/>
    <w:rsid w:val="00893F3F"/>
    <w:rsid w:val="008A0958"/>
    <w:rsid w:val="008B290D"/>
    <w:rsid w:val="008C10A7"/>
    <w:rsid w:val="00903D75"/>
    <w:rsid w:val="00915EBA"/>
    <w:rsid w:val="00932A52"/>
    <w:rsid w:val="009478F5"/>
    <w:rsid w:val="00961B9B"/>
    <w:rsid w:val="00972D2F"/>
    <w:rsid w:val="009906DE"/>
    <w:rsid w:val="009C10AC"/>
    <w:rsid w:val="009C1844"/>
    <w:rsid w:val="009E23CA"/>
    <w:rsid w:val="00A052D3"/>
    <w:rsid w:val="00A6087A"/>
    <w:rsid w:val="00AA04DA"/>
    <w:rsid w:val="00AB1023"/>
    <w:rsid w:val="00AD66D4"/>
    <w:rsid w:val="00AD7228"/>
    <w:rsid w:val="00AE7043"/>
    <w:rsid w:val="00B118F9"/>
    <w:rsid w:val="00B55100"/>
    <w:rsid w:val="00BF00DE"/>
    <w:rsid w:val="00BF564D"/>
    <w:rsid w:val="00C16A8D"/>
    <w:rsid w:val="00C24691"/>
    <w:rsid w:val="00C33F99"/>
    <w:rsid w:val="00C46766"/>
    <w:rsid w:val="00C629F4"/>
    <w:rsid w:val="00C811E9"/>
    <w:rsid w:val="00C82A04"/>
    <w:rsid w:val="00C861FC"/>
    <w:rsid w:val="00C86C41"/>
    <w:rsid w:val="00CD5A83"/>
    <w:rsid w:val="00CE2C89"/>
    <w:rsid w:val="00D1561E"/>
    <w:rsid w:val="00D23FB9"/>
    <w:rsid w:val="00D479E0"/>
    <w:rsid w:val="00D55CED"/>
    <w:rsid w:val="00D71AC4"/>
    <w:rsid w:val="00D75B60"/>
    <w:rsid w:val="00DE7292"/>
    <w:rsid w:val="00DF1861"/>
    <w:rsid w:val="00E46767"/>
    <w:rsid w:val="00F04A30"/>
    <w:rsid w:val="00F26C70"/>
    <w:rsid w:val="00F33C4D"/>
    <w:rsid w:val="00F34722"/>
    <w:rsid w:val="00F45AD0"/>
    <w:rsid w:val="00F8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1CD41"/>
  <w15:docId w15:val="{FCAAEAF7-A83F-4269-A667-D57325EF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9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3377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37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772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7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772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377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772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D23F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3FB9"/>
  </w:style>
  <w:style w:type="character" w:styleId="FootnoteReference">
    <w:name w:val="footnote reference"/>
    <w:basedOn w:val="DefaultParagraphFont"/>
    <w:semiHidden/>
    <w:unhideWhenUsed/>
    <w:rsid w:val="00D23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F825-0A9D-4C39-81EC-DD7D6F65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Physical Science</vt:lpstr>
    </vt:vector>
  </TitlesOfParts>
  <Company>Southern Utah University</Company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Physical Science</dc:title>
  <dc:creator>Southern Utah University</dc:creator>
  <cp:lastModifiedBy>Barbara Rodriguez</cp:lastModifiedBy>
  <cp:revision>2</cp:revision>
  <dcterms:created xsi:type="dcterms:W3CDTF">2019-08-15T18:48:00Z</dcterms:created>
  <dcterms:modified xsi:type="dcterms:W3CDTF">2019-08-15T18:48:00Z</dcterms:modified>
</cp:coreProperties>
</file>